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81C" w:rsidRDefault="00075A84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1pt;height:727.55pt">
            <v:imagedata r:id="rId9" o:title="9"/>
          </v:shape>
        </w:pict>
      </w:r>
    </w:p>
    <w:p w:rsidR="0043381C" w:rsidRDefault="0043381C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3381C" w:rsidRDefault="0043381C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3381C" w:rsidRDefault="0043381C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F4FD2" w:rsidRPr="0040752B" w:rsidRDefault="003F4FD2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Спецификация</w:t>
      </w:r>
    </w:p>
    <w:p w:rsidR="003F4FD2" w:rsidRPr="0040752B" w:rsidRDefault="003F4FD2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контрольных измерительных материалов для проведения</w:t>
      </w:r>
    </w:p>
    <w:p w:rsidR="003F4FD2" w:rsidRPr="0040752B" w:rsidRDefault="003F4FD2" w:rsidP="003F4F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 xml:space="preserve">промежуточной (итоговой) аттестации </w:t>
      </w:r>
    </w:p>
    <w:p w:rsidR="003F4FD2" w:rsidRPr="00AC7CF8" w:rsidRDefault="003F4FD2" w:rsidP="003F4FD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по учебному предмету «</w:t>
      </w:r>
      <w:r w:rsidR="00420C20">
        <w:rPr>
          <w:rFonts w:ascii="Times New Roman" w:hAnsi="Times New Roman" w:cs="Times New Roman"/>
          <w:b/>
          <w:bCs/>
          <w:sz w:val="28"/>
          <w:szCs w:val="28"/>
        </w:rPr>
        <w:t>Изобразительное искусство</w:t>
      </w:r>
      <w:r w:rsidRPr="0040752B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83F2F">
        <w:rPr>
          <w:rFonts w:ascii="Times New Roman" w:hAnsi="Times New Roman" w:cs="Times New Roman"/>
          <w:b/>
          <w:bCs/>
          <w:sz w:val="28"/>
          <w:szCs w:val="28"/>
        </w:rPr>
        <w:t>, 2 класс</w:t>
      </w:r>
    </w:p>
    <w:p w:rsidR="003F4FD2" w:rsidRPr="00983F2F" w:rsidRDefault="003F4FD2" w:rsidP="003F4FD2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983F2F">
        <w:rPr>
          <w:b/>
          <w:bCs/>
        </w:rPr>
        <w:t>Назначение КИМ</w:t>
      </w:r>
      <w:r w:rsidRPr="00983F2F">
        <w:t xml:space="preserve"> - оценить достижение </w:t>
      </w:r>
      <w:proofErr w:type="gramStart"/>
      <w:r w:rsidRPr="00983F2F">
        <w:t>обучающимися</w:t>
      </w:r>
      <w:proofErr w:type="gramEnd"/>
      <w:r w:rsidRPr="00983F2F">
        <w:t xml:space="preserve"> планируемых результатов предметных и </w:t>
      </w:r>
      <w:proofErr w:type="spellStart"/>
      <w:r w:rsidRPr="00983F2F">
        <w:t>метапредметных</w:t>
      </w:r>
      <w:proofErr w:type="spellEnd"/>
      <w:r w:rsidRPr="00983F2F">
        <w:t xml:space="preserve"> по учебному предмету </w:t>
      </w:r>
      <w:r w:rsidR="0052352F" w:rsidRPr="00983F2F">
        <w:t>изобразительное искусство</w:t>
      </w:r>
      <w:r w:rsidRPr="00983F2F">
        <w:t xml:space="preserve"> в целях промежуточной (итоговой) аттестации обучающихся 2 класса. </w:t>
      </w:r>
    </w:p>
    <w:p w:rsidR="00983F2F" w:rsidRPr="00983F2F" w:rsidRDefault="003F4FD2" w:rsidP="00983F2F">
      <w:pPr>
        <w:pStyle w:val="a3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983F2F">
        <w:rPr>
          <w:b/>
          <w:bCs/>
        </w:rPr>
        <w:t>Документы, определяющие содержание КИМ.</w:t>
      </w:r>
    </w:p>
    <w:p w:rsidR="003F4FD2" w:rsidRPr="00983F2F" w:rsidRDefault="00983F2F" w:rsidP="00983F2F">
      <w:pPr>
        <w:pStyle w:val="a3"/>
        <w:spacing w:after="200" w:line="276" w:lineRule="auto"/>
        <w:ind w:left="851"/>
        <w:jc w:val="both"/>
        <w:rPr>
          <w:b/>
        </w:rPr>
      </w:pPr>
      <w:r w:rsidRPr="00983F2F">
        <w:rPr>
          <w:b/>
          <w:bCs/>
        </w:rPr>
        <w:t>-</w:t>
      </w:r>
      <w:r w:rsidR="003F4FD2" w:rsidRPr="00983F2F">
        <w:rPr>
          <w:color w:val="000000"/>
        </w:rPr>
        <w:t xml:space="preserve"> Рабочих программ по предметам УМК «Школа России»</w:t>
      </w:r>
      <w:r w:rsidR="003F4FD2" w:rsidRPr="00983F2F">
        <w:rPr>
          <w:b/>
        </w:rPr>
        <w:t xml:space="preserve"> </w:t>
      </w:r>
      <w:r w:rsidR="00CC03FA" w:rsidRPr="00983F2F">
        <w:t xml:space="preserve">под редакцией </w:t>
      </w:r>
      <w:r w:rsidR="003F4FD2" w:rsidRPr="00983F2F">
        <w:t xml:space="preserve"> </w:t>
      </w:r>
      <w:r w:rsidR="00CC03FA" w:rsidRPr="00983F2F">
        <w:t>Б</w:t>
      </w:r>
      <w:r w:rsidR="003F4FD2" w:rsidRPr="00983F2F">
        <w:t xml:space="preserve">. </w:t>
      </w:r>
      <w:r w:rsidR="00CC03FA" w:rsidRPr="00983F2F">
        <w:t>М</w:t>
      </w:r>
      <w:r w:rsidR="003F4FD2" w:rsidRPr="00983F2F">
        <w:t xml:space="preserve">. </w:t>
      </w:r>
      <w:proofErr w:type="spellStart"/>
      <w:r w:rsidR="00CC03FA" w:rsidRPr="00983F2F">
        <w:t>Неменского</w:t>
      </w:r>
      <w:proofErr w:type="spellEnd"/>
    </w:p>
    <w:p w:rsidR="003F4FD2" w:rsidRPr="00983F2F" w:rsidRDefault="00983F2F" w:rsidP="003F4FD2">
      <w:pPr>
        <w:pStyle w:val="a3"/>
        <w:ind w:left="0" w:firstLine="851"/>
        <w:jc w:val="both"/>
        <w:rPr>
          <w:color w:val="000000"/>
        </w:rPr>
      </w:pPr>
      <w:r w:rsidRPr="00983F2F">
        <w:rPr>
          <w:color w:val="000000"/>
        </w:rPr>
        <w:t>-</w:t>
      </w:r>
      <w:r w:rsidR="003F4FD2" w:rsidRPr="00983F2F">
        <w:rPr>
          <w:color w:val="000000"/>
        </w:rPr>
        <w:t xml:space="preserve">Рабочих программ учителя по учебным предметам Учебного плана </w:t>
      </w:r>
      <w:r w:rsidR="007C7A3E" w:rsidRPr="00983F2F">
        <w:rPr>
          <w:color w:val="000000"/>
        </w:rPr>
        <w:t>М</w:t>
      </w:r>
      <w:r w:rsidR="003F4FD2" w:rsidRPr="00983F2F">
        <w:rPr>
          <w:color w:val="000000"/>
        </w:rPr>
        <w:t>БОУ «</w:t>
      </w:r>
      <w:r w:rsidR="007C7A3E" w:rsidRPr="00983F2F">
        <w:rPr>
          <w:color w:val="000000"/>
        </w:rPr>
        <w:t>Школа №60</w:t>
      </w:r>
      <w:r w:rsidR="003F4FD2" w:rsidRPr="00983F2F">
        <w:rPr>
          <w:color w:val="000000"/>
        </w:rPr>
        <w:t xml:space="preserve">».                                                                           </w:t>
      </w:r>
    </w:p>
    <w:p w:rsidR="003F4FD2" w:rsidRPr="00983F2F" w:rsidRDefault="003F4FD2" w:rsidP="003F4FD2">
      <w:pPr>
        <w:pStyle w:val="a3"/>
        <w:ind w:left="0" w:firstLine="851"/>
        <w:jc w:val="both"/>
        <w:rPr>
          <w:spacing w:val="-2"/>
        </w:rPr>
      </w:pPr>
      <w:r w:rsidRPr="00983F2F"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983F2F">
        <w:t>сформированность</w:t>
      </w:r>
      <w:proofErr w:type="spellEnd"/>
      <w:r w:rsidRPr="00983F2F">
        <w:t xml:space="preserve"> планируемых результатов, зафиксированных в блоке </w:t>
      </w:r>
      <w:r w:rsidRPr="00983F2F">
        <w:rPr>
          <w:bCs/>
          <w:spacing w:val="2"/>
        </w:rPr>
        <w:t>«</w:t>
      </w:r>
      <w:r w:rsidRPr="00983F2F">
        <w:rPr>
          <w:spacing w:val="2"/>
        </w:rPr>
        <w:t>Выпускник научится</w:t>
      </w:r>
      <w:r w:rsidRPr="00983F2F">
        <w:rPr>
          <w:bCs/>
          <w:spacing w:val="2"/>
        </w:rPr>
        <w:t>» ООП НОО</w:t>
      </w:r>
      <w:r w:rsidRPr="00983F2F">
        <w:rPr>
          <w:spacing w:val="-2"/>
        </w:rPr>
        <w:t>.</w:t>
      </w:r>
    </w:p>
    <w:p w:rsidR="00CC03FA" w:rsidRPr="00983F2F" w:rsidRDefault="00CC03FA" w:rsidP="00CC03FA">
      <w:pPr>
        <w:pStyle w:val="a3"/>
        <w:numPr>
          <w:ilvl w:val="0"/>
          <w:numId w:val="1"/>
        </w:numPr>
        <w:ind w:firstLine="131"/>
        <w:jc w:val="both"/>
        <w:rPr>
          <w:spacing w:val="-2"/>
        </w:rPr>
      </w:pPr>
      <w:r w:rsidRPr="00983F2F">
        <w:rPr>
          <w:b/>
        </w:rPr>
        <w:t>Характеристика структуры и содержание КИМ.</w:t>
      </w:r>
    </w:p>
    <w:p w:rsidR="00CC03FA" w:rsidRPr="00983F2F" w:rsidRDefault="00CC03FA" w:rsidP="00CC03FA">
      <w:pPr>
        <w:pStyle w:val="a3"/>
        <w:ind w:left="0"/>
        <w:jc w:val="both"/>
        <w:rPr>
          <w:rFonts w:eastAsia="Calibri"/>
        </w:rPr>
      </w:pPr>
      <w:r w:rsidRPr="00983F2F">
        <w:t xml:space="preserve">Итоговая контрольная работа по </w:t>
      </w:r>
      <w:r w:rsidR="0052352F" w:rsidRPr="00983F2F">
        <w:t>изобразительному искусству</w:t>
      </w:r>
      <w:r w:rsidRPr="00983F2F">
        <w:t xml:space="preserve"> во 2 классе содержит 1 вариант и включает 16 тестовых заданий,</w:t>
      </w:r>
      <w:r w:rsidRPr="00983F2F">
        <w:rPr>
          <w:rFonts w:eastAsia="Calibri"/>
        </w:rPr>
        <w:t xml:space="preserve"> различающихся формой и уровнем сложности. </w:t>
      </w:r>
    </w:p>
    <w:p w:rsidR="00CC03FA" w:rsidRPr="00983F2F" w:rsidRDefault="00CC03FA" w:rsidP="00CC03FA">
      <w:pPr>
        <w:pStyle w:val="a3"/>
        <w:ind w:left="0"/>
        <w:jc w:val="both"/>
        <w:rPr>
          <w:rFonts w:eastAsia="Calibri"/>
        </w:rPr>
      </w:pPr>
    </w:p>
    <w:p w:rsidR="00CC03FA" w:rsidRPr="00983F2F" w:rsidRDefault="00983F2F" w:rsidP="00CC0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CC03FA" w:rsidRPr="00983F2F">
        <w:rPr>
          <w:rFonts w:ascii="Times New Roman" w:hAnsi="Times New Roman" w:cs="Times New Roman"/>
          <w:b/>
          <w:sz w:val="24"/>
          <w:szCs w:val="24"/>
        </w:rPr>
        <w:t xml:space="preserve">КОДИФИКАТОР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CC03FA" w:rsidRPr="00983F2F">
        <w:rPr>
          <w:rFonts w:ascii="Times New Roman" w:hAnsi="Times New Roman" w:cs="Times New Roman"/>
          <w:b/>
          <w:sz w:val="24"/>
          <w:szCs w:val="24"/>
        </w:rPr>
        <w:t xml:space="preserve"> планируемых результатов освоения основной образовательной программы начального общего образования по </w:t>
      </w:r>
      <w:r>
        <w:rPr>
          <w:rFonts w:ascii="Times New Roman" w:hAnsi="Times New Roman" w:cs="Times New Roman"/>
          <w:b/>
          <w:sz w:val="24"/>
          <w:szCs w:val="24"/>
        </w:rPr>
        <w:t xml:space="preserve">изобразительному искусству </w:t>
      </w:r>
      <w:r w:rsidR="0052352F" w:rsidRPr="00983F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03FA" w:rsidRPr="00983F2F">
        <w:rPr>
          <w:rFonts w:ascii="Times New Roman" w:hAnsi="Times New Roman" w:cs="Times New Roman"/>
          <w:b/>
          <w:sz w:val="24"/>
          <w:szCs w:val="24"/>
        </w:rPr>
        <w:t xml:space="preserve"> (для оценк</w:t>
      </w:r>
      <w:r>
        <w:rPr>
          <w:rFonts w:ascii="Times New Roman" w:hAnsi="Times New Roman" w:cs="Times New Roman"/>
          <w:b/>
          <w:sz w:val="24"/>
          <w:szCs w:val="24"/>
        </w:rPr>
        <w:t>и индивидуальных достижений обуч</w:t>
      </w:r>
      <w:r w:rsidR="00CC03FA" w:rsidRPr="00983F2F">
        <w:rPr>
          <w:rFonts w:ascii="Times New Roman" w:hAnsi="Times New Roman" w:cs="Times New Roman"/>
          <w:b/>
          <w:sz w:val="24"/>
          <w:szCs w:val="24"/>
        </w:rPr>
        <w:t>ающихся)</w:t>
      </w:r>
    </w:p>
    <w:p w:rsidR="00DA5DE4" w:rsidRPr="00983F2F" w:rsidRDefault="00CC03FA" w:rsidP="00DA5DE4">
      <w:pPr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</w:t>
      </w:r>
      <w:proofErr w:type="gramStart"/>
      <w:r w:rsidRPr="00983F2F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 xml:space="preserve">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DA5DE4" w:rsidRPr="00983F2F" w:rsidRDefault="00DA5DE4" w:rsidP="00DA5D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Каждый вариант </w:t>
      </w:r>
      <w:r w:rsidRPr="00983F2F">
        <w:rPr>
          <w:rFonts w:ascii="Times New Roman" w:hAnsi="Times New Roman" w:cs="Times New Roman"/>
          <w:bCs/>
          <w:sz w:val="24"/>
          <w:szCs w:val="24"/>
        </w:rPr>
        <w:t xml:space="preserve">промежуточной (годовой) </w:t>
      </w:r>
      <w:r w:rsidRPr="00983F2F">
        <w:rPr>
          <w:rFonts w:ascii="Times New Roman" w:hAnsi="Times New Roman" w:cs="Times New Roman"/>
          <w:sz w:val="24"/>
          <w:szCs w:val="24"/>
        </w:rPr>
        <w:t xml:space="preserve">контрольной работы состоит из 16 заданий: 6-и заданий с выбором одного правильного ответа (ВО),  1-го задания с выбором нескольких правильных ответов (ВО), 1-го задания с развернутым ответом (РО), 2-х заданий с кратким ответом (КО), 5-и заданий с установлением соответствия </w:t>
      </w:r>
      <w:r w:rsidR="00703B8C" w:rsidRPr="00983F2F">
        <w:rPr>
          <w:rFonts w:ascii="Times New Roman" w:hAnsi="Times New Roman" w:cs="Times New Roman"/>
          <w:sz w:val="24"/>
          <w:szCs w:val="24"/>
        </w:rPr>
        <w:t>(УС</w:t>
      </w:r>
      <w:proofErr w:type="gramStart"/>
      <w:r w:rsidR="00703B8C" w:rsidRPr="00983F2F">
        <w:rPr>
          <w:rFonts w:ascii="Times New Roman" w:hAnsi="Times New Roman" w:cs="Times New Roman"/>
          <w:sz w:val="24"/>
          <w:szCs w:val="24"/>
        </w:rPr>
        <w:t>)</w:t>
      </w:r>
      <w:r w:rsidRPr="00983F2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 xml:space="preserve"> 1-го практического задания (ПЗ).</w:t>
      </w:r>
    </w:p>
    <w:p w:rsidR="00CC03FA" w:rsidRPr="00983F2F" w:rsidRDefault="00DA5DE4" w:rsidP="00DA5DE4">
      <w:pPr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ab/>
        <w:t>В каждом варианте представлены как задания базового уровня сложности, так и задания повышенного уровня сложности.</w:t>
      </w:r>
    </w:p>
    <w:p w:rsidR="00CC03FA" w:rsidRPr="00983F2F" w:rsidRDefault="00CC03FA" w:rsidP="00CC03FA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983F2F">
        <w:rPr>
          <w:rFonts w:ascii="Times New Roman" w:hAnsi="Times New Roman" w:cs="Times New Roman"/>
          <w:bCs/>
          <w:sz w:val="24"/>
          <w:szCs w:val="24"/>
        </w:rPr>
        <w:t xml:space="preserve">Перечень элементов содержания, проверяемых на промежуточной (годовой) аттестации по </w:t>
      </w:r>
      <w:r w:rsidR="0052352F" w:rsidRPr="00983F2F">
        <w:rPr>
          <w:rFonts w:ascii="Times New Roman" w:hAnsi="Times New Roman" w:cs="Times New Roman"/>
          <w:bCs/>
          <w:sz w:val="24"/>
          <w:szCs w:val="24"/>
        </w:rPr>
        <w:t>изобразительному искусству</w:t>
      </w:r>
      <w:r w:rsidRPr="00983F2F">
        <w:rPr>
          <w:rFonts w:ascii="Times New Roman" w:hAnsi="Times New Roman" w:cs="Times New Roman"/>
          <w:bCs/>
          <w:sz w:val="24"/>
          <w:szCs w:val="24"/>
        </w:rPr>
        <w:t xml:space="preserve"> представлен в таблице 1.</w:t>
      </w:r>
    </w:p>
    <w:p w:rsidR="00CC03FA" w:rsidRPr="00983F2F" w:rsidRDefault="00CC03FA" w:rsidP="00CC03FA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498"/>
      </w:tblGrid>
      <w:tr w:rsidR="00CC03FA" w:rsidRPr="00983F2F" w:rsidTr="00F60ABA">
        <w:tc>
          <w:tcPr>
            <w:tcW w:w="1276" w:type="dxa"/>
            <w:vAlign w:val="center"/>
          </w:tcPr>
          <w:p w:rsidR="00CC03FA" w:rsidRPr="00983F2F" w:rsidRDefault="00CC03FA" w:rsidP="00F60A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Код раздела</w:t>
            </w:r>
          </w:p>
        </w:tc>
        <w:tc>
          <w:tcPr>
            <w:tcW w:w="9498" w:type="dxa"/>
            <w:vAlign w:val="center"/>
          </w:tcPr>
          <w:p w:rsidR="00CC03FA" w:rsidRPr="00983F2F" w:rsidRDefault="00CC03FA" w:rsidP="00F60A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CC03FA" w:rsidRPr="00983F2F" w:rsidRDefault="00CC03FA" w:rsidP="00F60A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проверяемые на промежуточной (годовой) аттестации</w:t>
            </w:r>
            <w:proofErr w:type="gramEnd"/>
          </w:p>
        </w:tc>
      </w:tr>
      <w:tr w:rsidR="00CC03FA" w:rsidRPr="00983F2F" w:rsidTr="00F60ABA">
        <w:tc>
          <w:tcPr>
            <w:tcW w:w="1276" w:type="dxa"/>
            <w:vAlign w:val="center"/>
          </w:tcPr>
          <w:p w:rsidR="00CC03FA" w:rsidRPr="00983F2F" w:rsidRDefault="00CC03FA" w:rsidP="00F60A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1.</w:t>
            </w:r>
          </w:p>
        </w:tc>
        <w:tc>
          <w:tcPr>
            <w:tcW w:w="9498" w:type="dxa"/>
            <w:vAlign w:val="center"/>
          </w:tcPr>
          <w:p w:rsidR="00CC03FA" w:rsidRPr="00983F2F" w:rsidRDefault="00B902CA" w:rsidP="00F31DA1">
            <w:pPr>
              <w:pStyle w:val="4"/>
              <w:spacing w:before="0" w:after="0" w:line="360" w:lineRule="auto"/>
              <w:jc w:val="left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Восприятие искусства и виды художественной деятельности</w:t>
            </w:r>
          </w:p>
        </w:tc>
      </w:tr>
      <w:tr w:rsidR="00CC03FA" w:rsidRPr="00983F2F" w:rsidTr="00F60ABA">
        <w:tc>
          <w:tcPr>
            <w:tcW w:w="1276" w:type="dxa"/>
            <w:vAlign w:val="center"/>
          </w:tcPr>
          <w:p w:rsidR="00CC03FA" w:rsidRPr="00983F2F" w:rsidRDefault="00CC03FA" w:rsidP="00F60A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2.</w:t>
            </w:r>
          </w:p>
        </w:tc>
        <w:tc>
          <w:tcPr>
            <w:tcW w:w="9498" w:type="dxa"/>
            <w:vAlign w:val="center"/>
          </w:tcPr>
          <w:p w:rsidR="00CC03FA" w:rsidRPr="00983F2F" w:rsidRDefault="00F31DA1" w:rsidP="00F31DA1">
            <w:pPr>
              <w:pStyle w:val="4"/>
              <w:spacing w:before="0" w:after="0" w:line="36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Азбука искусства. Как говорит искусство?</w:t>
            </w:r>
          </w:p>
        </w:tc>
      </w:tr>
      <w:tr w:rsidR="00CC03FA" w:rsidRPr="00983F2F" w:rsidTr="00F60ABA">
        <w:tc>
          <w:tcPr>
            <w:tcW w:w="1276" w:type="dxa"/>
            <w:vAlign w:val="center"/>
          </w:tcPr>
          <w:p w:rsidR="00CC03FA" w:rsidRPr="00983F2F" w:rsidRDefault="00CC03FA" w:rsidP="00F60A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3.</w:t>
            </w:r>
          </w:p>
        </w:tc>
        <w:tc>
          <w:tcPr>
            <w:tcW w:w="9498" w:type="dxa"/>
            <w:vAlign w:val="center"/>
          </w:tcPr>
          <w:p w:rsidR="00CC03FA" w:rsidRPr="00983F2F" w:rsidRDefault="00F31DA1" w:rsidP="00F31DA1">
            <w:pPr>
              <w:pStyle w:val="4"/>
              <w:spacing w:before="0" w:after="0" w:line="36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Значимые темы искусства. О чем говорит искусство?</w:t>
            </w:r>
          </w:p>
        </w:tc>
      </w:tr>
    </w:tbl>
    <w:p w:rsidR="00CC03FA" w:rsidRPr="00983F2F" w:rsidRDefault="00CC03FA" w:rsidP="00CC03F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CC03FA" w:rsidRPr="00983F2F" w:rsidRDefault="00CC03FA" w:rsidP="00CC03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eastAsia="Calibri" w:hAnsi="Times New Roman" w:cs="Times New Roman"/>
          <w:sz w:val="24"/>
          <w:szCs w:val="24"/>
        </w:rPr>
        <w:t xml:space="preserve">Перечень умений, </w:t>
      </w:r>
      <w:proofErr w:type="spellStart"/>
      <w:r w:rsidRPr="00983F2F">
        <w:rPr>
          <w:rFonts w:ascii="Times New Roman" w:eastAsia="Calibri" w:hAnsi="Times New Roman" w:cs="Times New Roman"/>
          <w:sz w:val="24"/>
          <w:szCs w:val="24"/>
        </w:rPr>
        <w:t>хактеризующих</w:t>
      </w:r>
      <w:proofErr w:type="spellEnd"/>
      <w:r w:rsidRPr="00983F2F">
        <w:rPr>
          <w:rFonts w:ascii="Times New Roman" w:eastAsia="Calibri" w:hAnsi="Times New Roman" w:cs="Times New Roman"/>
          <w:sz w:val="24"/>
          <w:szCs w:val="24"/>
        </w:rPr>
        <w:t xml:space="preserve"> достижение планируемых результатов представлен в таблице 2</w:t>
      </w:r>
    </w:p>
    <w:p w:rsidR="00CC03FA" w:rsidRPr="00983F2F" w:rsidRDefault="00CC03FA" w:rsidP="00CC03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CC03FA" w:rsidRPr="00983F2F" w:rsidTr="00F60ABA">
        <w:tc>
          <w:tcPr>
            <w:tcW w:w="779" w:type="dxa"/>
          </w:tcPr>
          <w:p w:rsidR="00CC03FA" w:rsidRPr="00983F2F" w:rsidRDefault="00CC03FA" w:rsidP="00F60ABA">
            <w:pPr>
              <w:pStyle w:val="a6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CC03FA" w:rsidRPr="00983F2F" w:rsidRDefault="00CC03FA" w:rsidP="00F60ABA">
            <w:pPr>
              <w:pStyle w:val="a6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CC03FA" w:rsidRPr="00983F2F" w:rsidRDefault="00CC03FA" w:rsidP="00F60ABA">
            <w:pPr>
              <w:pStyle w:val="a6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 xml:space="preserve">Блоки ПООП НОО:                                         выпускник </w:t>
            </w:r>
            <w:proofErr w:type="gramStart"/>
            <w:r w:rsidRPr="00983F2F">
              <w:rPr>
                <w:b/>
              </w:rPr>
              <w:t>научится</w:t>
            </w:r>
            <w:proofErr w:type="gramEnd"/>
            <w:r w:rsidRPr="00983F2F">
              <w:rPr>
                <w:b/>
              </w:rPr>
              <w:t xml:space="preserve"> / </w:t>
            </w:r>
            <w:r w:rsidRPr="00983F2F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CC03FA" w:rsidRPr="00983F2F" w:rsidRDefault="00CC03FA" w:rsidP="00F60ABA">
            <w:pPr>
              <w:pStyle w:val="a6"/>
              <w:spacing w:line="368" w:lineRule="atLeast"/>
              <w:jc w:val="center"/>
              <w:rPr>
                <w:b/>
              </w:rPr>
            </w:pPr>
            <w:r w:rsidRPr="00983F2F">
              <w:rPr>
                <w:b/>
              </w:rPr>
              <w:t>№ Задания</w:t>
            </w:r>
          </w:p>
        </w:tc>
      </w:tr>
      <w:tr w:rsidR="00CC03FA" w:rsidRPr="00983F2F" w:rsidTr="00F60ABA">
        <w:tc>
          <w:tcPr>
            <w:tcW w:w="10704" w:type="dxa"/>
            <w:gridSpan w:val="4"/>
          </w:tcPr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CC03FA" w:rsidRPr="00983F2F" w:rsidTr="00F60ABA">
        <w:tc>
          <w:tcPr>
            <w:tcW w:w="10704" w:type="dxa"/>
            <w:gridSpan w:val="4"/>
          </w:tcPr>
          <w:p w:rsidR="00CC03FA" w:rsidRPr="00983F2F" w:rsidRDefault="00CC03FA" w:rsidP="00F60ABA">
            <w:pPr>
              <w:pStyle w:val="a6"/>
              <w:spacing w:line="368" w:lineRule="atLeast"/>
            </w:pPr>
            <w:r w:rsidRPr="00983F2F">
              <w:rPr>
                <w:b/>
                <w:bCs/>
                <w:i/>
                <w:iCs/>
                <w:shd w:val="clear" w:color="auto" w:fill="F7F7F6"/>
              </w:rPr>
              <w:lastRenderedPageBreak/>
              <w:t>Раздел 1. «</w:t>
            </w:r>
            <w:r w:rsidR="00F31DA1" w:rsidRPr="00983F2F">
              <w:rPr>
                <w:b/>
                <w:i/>
              </w:rPr>
              <w:t>Восприятие искусства и виды художественной деятельности</w:t>
            </w:r>
            <w:r w:rsidRPr="00983F2F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CC03FA" w:rsidRPr="00983F2F" w:rsidTr="00F60ABA">
        <w:tc>
          <w:tcPr>
            <w:tcW w:w="779" w:type="dxa"/>
          </w:tcPr>
          <w:p w:rsidR="00CC03FA" w:rsidRPr="00983F2F" w:rsidRDefault="00CC03FA" w:rsidP="00F60ABA">
            <w:pPr>
              <w:pStyle w:val="a6"/>
              <w:spacing w:line="368" w:lineRule="atLeast"/>
            </w:pPr>
            <w:r w:rsidRPr="00983F2F">
              <w:t>1.1</w:t>
            </w:r>
          </w:p>
        </w:tc>
        <w:tc>
          <w:tcPr>
            <w:tcW w:w="3157" w:type="dxa"/>
          </w:tcPr>
          <w:p w:rsidR="00F87C8C" w:rsidRPr="00983F2F" w:rsidRDefault="00F87C8C" w:rsidP="00F87C8C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различать виды художественной деятельности (рисунок, живопись, скульптура, декоративно – прикладное искусство) (в</w:t>
            </w:r>
            <w:proofErr w:type="gramStart"/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CC03FA" w:rsidRPr="00983F2F" w:rsidRDefault="00CC03FA" w:rsidP="00F87C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CC03FA" w:rsidRPr="00983F2F" w:rsidRDefault="00AB1EF2" w:rsidP="00F60ABA">
            <w:pPr>
              <w:pStyle w:val="a6"/>
              <w:spacing w:before="0" w:beforeAutospacing="0" w:after="0" w:afterAutospacing="0"/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B902CA" w:rsidRPr="00983F2F">
              <w:rPr>
                <w:color w:val="000000"/>
                <w:shd w:val="clear" w:color="auto" w:fill="F7F7F6"/>
              </w:rPr>
              <w:t xml:space="preserve"> различать основные виды художественной деятельности (рисунок, живопись, скульптура, декоративно-прикладное искусство) и участвовать в художественно-творческой деятельности, используя различные художественные материалы и приемы работы с ними для передачи собственного замысла;</w:t>
            </w:r>
          </w:p>
        </w:tc>
        <w:tc>
          <w:tcPr>
            <w:tcW w:w="1807" w:type="dxa"/>
          </w:tcPr>
          <w:p w:rsidR="00CC03FA" w:rsidRPr="00983F2F" w:rsidRDefault="00F87C8C" w:rsidP="00F60ABA">
            <w:pPr>
              <w:pStyle w:val="a6"/>
              <w:spacing w:line="368" w:lineRule="atLeast"/>
              <w:jc w:val="center"/>
            </w:pPr>
            <w:r w:rsidRPr="00983F2F">
              <w:t>16</w:t>
            </w:r>
          </w:p>
        </w:tc>
      </w:tr>
      <w:tr w:rsidR="00CC03FA" w:rsidRPr="00983F2F" w:rsidTr="00F60ABA">
        <w:tc>
          <w:tcPr>
            <w:tcW w:w="779" w:type="dxa"/>
          </w:tcPr>
          <w:p w:rsidR="00CC03FA" w:rsidRPr="00983F2F" w:rsidRDefault="00CC03FA" w:rsidP="00F60ABA">
            <w:pPr>
              <w:pStyle w:val="a6"/>
              <w:spacing w:line="368" w:lineRule="atLeast"/>
            </w:pPr>
            <w:r w:rsidRPr="00983F2F">
              <w:t>1.2</w:t>
            </w:r>
          </w:p>
        </w:tc>
        <w:tc>
          <w:tcPr>
            <w:tcW w:w="3157" w:type="dxa"/>
          </w:tcPr>
          <w:p w:rsidR="00CC03FA" w:rsidRPr="00983F2F" w:rsidRDefault="00672945" w:rsidP="00F87C8C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</w:t>
            </w:r>
            <w:r w:rsidR="00F87C8C"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ние</w:t>
            </w: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различать основные виды и жанры пластических искусств</w:t>
            </w:r>
            <w:r w:rsidR="00F87C8C"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F87C8C"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(в</w:t>
            </w:r>
            <w:proofErr w:type="gramStart"/>
            <w:r w:rsidR="00F87C8C"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  <w:r w:rsidR="00F87C8C"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961" w:type="dxa"/>
          </w:tcPr>
          <w:p w:rsidR="00CC03FA" w:rsidRPr="00983F2F" w:rsidRDefault="00AB1EF2" w:rsidP="00F60ABA">
            <w:pPr>
              <w:pStyle w:val="a6"/>
              <w:spacing w:before="0" w:beforeAutospacing="0" w:after="0" w:afterAutospacing="0"/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B902CA" w:rsidRPr="00983F2F">
              <w:rPr>
                <w:color w:val="000000"/>
                <w:shd w:val="clear" w:color="auto" w:fill="F7F7F6"/>
              </w:rPr>
              <w:t xml:space="preserve"> различать основные виды и жанры пластических искусств, понимать их специфику;</w:t>
            </w:r>
          </w:p>
        </w:tc>
        <w:tc>
          <w:tcPr>
            <w:tcW w:w="1807" w:type="dxa"/>
          </w:tcPr>
          <w:p w:rsidR="00CC03FA" w:rsidRPr="00983F2F" w:rsidRDefault="00F87C8C" w:rsidP="00F60ABA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983F2F">
              <w:t>16</w:t>
            </w:r>
          </w:p>
        </w:tc>
      </w:tr>
      <w:tr w:rsidR="00B902CA" w:rsidRPr="00983F2F" w:rsidTr="00F60ABA">
        <w:tc>
          <w:tcPr>
            <w:tcW w:w="779" w:type="dxa"/>
          </w:tcPr>
          <w:p w:rsidR="00B902CA" w:rsidRPr="00983F2F" w:rsidRDefault="004A645F" w:rsidP="00A26789">
            <w:pPr>
              <w:pStyle w:val="a6"/>
              <w:spacing w:line="368" w:lineRule="atLeast"/>
            </w:pPr>
            <w:r w:rsidRPr="00983F2F">
              <w:t>1.</w:t>
            </w:r>
            <w:r w:rsidR="00A26789" w:rsidRPr="00983F2F">
              <w:t>3</w:t>
            </w:r>
          </w:p>
        </w:tc>
        <w:tc>
          <w:tcPr>
            <w:tcW w:w="3157" w:type="dxa"/>
          </w:tcPr>
          <w:p w:rsidR="00B902CA" w:rsidRPr="00983F2F" w:rsidRDefault="00F87C8C" w:rsidP="006C7EC6">
            <w:pPr>
              <w:tabs>
                <w:tab w:val="left" w:pos="58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воспринимать и давать оценку на основе эмоционального восприятия </w:t>
            </w:r>
            <w:r w:rsidR="006C7EC6" w:rsidRPr="00983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произведений художественного изображения</w:t>
            </w:r>
            <w:r w:rsidR="006C7EC6"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российского и мирового искусства.</w:t>
            </w:r>
            <w:r w:rsidR="006C7EC6" w:rsidRPr="00983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B902CA" w:rsidRPr="00983F2F" w:rsidRDefault="00AB1EF2" w:rsidP="00F60ABA">
            <w:pPr>
              <w:pStyle w:val="a6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B902CA" w:rsidRPr="00983F2F">
              <w:rPr>
                <w:color w:val="000000"/>
                <w:shd w:val="clear" w:color="auto" w:fill="F7F7F6"/>
              </w:rPr>
              <w:t xml:space="preserve"> узнавать, воспринимать, описывать и эмоционально оценивать шедевры российского и мирового искусства, изображающие природу, человека, различные стороны окружающего мира и жизненных явлений;</w:t>
            </w:r>
          </w:p>
        </w:tc>
        <w:tc>
          <w:tcPr>
            <w:tcW w:w="1807" w:type="dxa"/>
          </w:tcPr>
          <w:p w:rsidR="00B902CA" w:rsidRPr="00983F2F" w:rsidRDefault="00F87C8C" w:rsidP="00F60ABA">
            <w:pPr>
              <w:pStyle w:val="a6"/>
              <w:spacing w:line="368" w:lineRule="atLeast"/>
              <w:jc w:val="center"/>
            </w:pPr>
            <w:r w:rsidRPr="00983F2F">
              <w:t>15</w:t>
            </w:r>
          </w:p>
        </w:tc>
      </w:tr>
      <w:tr w:rsidR="00B902CA" w:rsidRPr="00983F2F" w:rsidTr="00F60ABA">
        <w:tc>
          <w:tcPr>
            <w:tcW w:w="779" w:type="dxa"/>
          </w:tcPr>
          <w:p w:rsidR="00B902CA" w:rsidRPr="00983F2F" w:rsidRDefault="004A645F" w:rsidP="00A26789">
            <w:pPr>
              <w:pStyle w:val="a6"/>
              <w:spacing w:line="368" w:lineRule="atLeast"/>
            </w:pPr>
            <w:r w:rsidRPr="00983F2F">
              <w:t>1.</w:t>
            </w:r>
            <w:r w:rsidR="00A26789" w:rsidRPr="00983F2F">
              <w:t>4</w:t>
            </w:r>
          </w:p>
        </w:tc>
        <w:tc>
          <w:tcPr>
            <w:tcW w:w="3157" w:type="dxa"/>
          </w:tcPr>
          <w:p w:rsidR="00B902CA" w:rsidRPr="00983F2F" w:rsidRDefault="00F87C8C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 xml:space="preserve"> приводить примеры ведущих художественных музеев России.</w:t>
            </w:r>
          </w:p>
        </w:tc>
        <w:tc>
          <w:tcPr>
            <w:tcW w:w="4961" w:type="dxa"/>
          </w:tcPr>
          <w:p w:rsidR="00B902CA" w:rsidRPr="00983F2F" w:rsidRDefault="00AB1EF2" w:rsidP="00F60ABA">
            <w:pPr>
              <w:pStyle w:val="a6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B902CA" w:rsidRPr="00983F2F">
              <w:rPr>
                <w:color w:val="000000"/>
                <w:shd w:val="clear" w:color="auto" w:fill="F7F7F6"/>
              </w:rPr>
              <w:t xml:space="preserve"> приводить примеры </w:t>
            </w:r>
            <w:r w:rsidR="00F31DA1" w:rsidRPr="00983F2F">
              <w:rPr>
                <w:color w:val="000000"/>
                <w:shd w:val="clear" w:color="auto" w:fill="F7F7F6"/>
              </w:rPr>
              <w:t>ведущих художественных музеев России и художественных музеев своего региона, показывать на примерах их роль и назначение</w:t>
            </w:r>
          </w:p>
        </w:tc>
        <w:tc>
          <w:tcPr>
            <w:tcW w:w="1807" w:type="dxa"/>
          </w:tcPr>
          <w:p w:rsidR="00B902CA" w:rsidRPr="00983F2F" w:rsidRDefault="00F87C8C" w:rsidP="00F60ABA">
            <w:pPr>
              <w:pStyle w:val="a6"/>
              <w:spacing w:line="368" w:lineRule="atLeast"/>
              <w:jc w:val="center"/>
            </w:pPr>
            <w:r w:rsidRPr="00983F2F">
              <w:t>14</w:t>
            </w:r>
          </w:p>
        </w:tc>
      </w:tr>
      <w:tr w:rsidR="00CC03FA" w:rsidRPr="00983F2F" w:rsidTr="00F60ABA">
        <w:tc>
          <w:tcPr>
            <w:tcW w:w="10704" w:type="dxa"/>
            <w:gridSpan w:val="4"/>
          </w:tcPr>
          <w:p w:rsidR="00CC03FA" w:rsidRPr="00983F2F" w:rsidRDefault="00CC03FA" w:rsidP="00F60ABA">
            <w:pPr>
              <w:pStyle w:val="a6"/>
              <w:spacing w:line="368" w:lineRule="atLeast"/>
              <w:jc w:val="center"/>
            </w:pPr>
            <w:r w:rsidRPr="00983F2F">
              <w:rPr>
                <w:b/>
                <w:bCs/>
                <w:i/>
                <w:iCs/>
                <w:shd w:val="clear" w:color="auto" w:fill="F7F7F6"/>
              </w:rPr>
              <w:t>Раздел 2.  «</w:t>
            </w:r>
            <w:r w:rsidR="00F31DA1" w:rsidRPr="00983F2F">
              <w:rPr>
                <w:b/>
                <w:i/>
              </w:rPr>
              <w:t>Азбука искусства. Как говорит искусство?</w:t>
            </w:r>
            <w:r w:rsidRPr="00983F2F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CC03FA" w:rsidRPr="00983F2F" w:rsidTr="00F60ABA">
        <w:tc>
          <w:tcPr>
            <w:tcW w:w="779" w:type="dxa"/>
          </w:tcPr>
          <w:p w:rsidR="00CC03FA" w:rsidRPr="00983F2F" w:rsidRDefault="00CC03FA" w:rsidP="00A26789">
            <w:pPr>
              <w:pStyle w:val="a6"/>
              <w:spacing w:line="368" w:lineRule="atLeast"/>
            </w:pPr>
            <w:r w:rsidRPr="00983F2F">
              <w:t>2.</w:t>
            </w:r>
            <w:r w:rsidR="00A26789" w:rsidRPr="00983F2F">
              <w:t>1</w:t>
            </w:r>
          </w:p>
        </w:tc>
        <w:tc>
          <w:tcPr>
            <w:tcW w:w="3157" w:type="dxa"/>
          </w:tcPr>
          <w:p w:rsidR="00CC03FA" w:rsidRPr="00983F2F" w:rsidRDefault="003D180A" w:rsidP="003D1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применять средства выразительности: ритм линий и пятен.</w:t>
            </w:r>
          </w:p>
        </w:tc>
        <w:tc>
          <w:tcPr>
            <w:tcW w:w="4961" w:type="dxa"/>
          </w:tcPr>
          <w:p w:rsidR="00CC03FA" w:rsidRPr="00983F2F" w:rsidRDefault="00AB1EF2" w:rsidP="00F60ABA">
            <w:pPr>
              <w:pStyle w:val="a6"/>
              <w:spacing w:before="0" w:beforeAutospacing="0" w:after="0" w:afterAutospacing="0"/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F31DA1" w:rsidRPr="00983F2F">
              <w:rPr>
                <w:color w:val="000000"/>
                <w:shd w:val="clear" w:color="auto" w:fill="F7F7F6"/>
              </w:rPr>
              <w:t xml:space="preserve"> 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художественно-творческого замысла;</w:t>
            </w:r>
          </w:p>
        </w:tc>
        <w:tc>
          <w:tcPr>
            <w:tcW w:w="1807" w:type="dxa"/>
          </w:tcPr>
          <w:p w:rsidR="00CC03FA" w:rsidRPr="00983F2F" w:rsidRDefault="003D180A" w:rsidP="00F60ABA">
            <w:pPr>
              <w:pStyle w:val="a6"/>
              <w:spacing w:line="368" w:lineRule="atLeast"/>
              <w:jc w:val="center"/>
            </w:pPr>
            <w:r w:rsidRPr="00983F2F">
              <w:t>8</w:t>
            </w:r>
          </w:p>
        </w:tc>
      </w:tr>
      <w:tr w:rsidR="00A26789" w:rsidRPr="00983F2F" w:rsidTr="00F60ABA">
        <w:tc>
          <w:tcPr>
            <w:tcW w:w="779" w:type="dxa"/>
            <w:vMerge w:val="restart"/>
          </w:tcPr>
          <w:p w:rsidR="00A26789" w:rsidRPr="00983F2F" w:rsidRDefault="00A26789" w:rsidP="00A26789">
            <w:pPr>
              <w:pStyle w:val="a6"/>
              <w:spacing w:line="368" w:lineRule="atLeast"/>
            </w:pPr>
            <w:r w:rsidRPr="00983F2F">
              <w:t>2.2</w:t>
            </w:r>
          </w:p>
        </w:tc>
        <w:tc>
          <w:tcPr>
            <w:tcW w:w="3157" w:type="dxa"/>
          </w:tcPr>
          <w:p w:rsidR="00A26789" w:rsidRPr="00983F2F" w:rsidRDefault="00A26789" w:rsidP="003D1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и составные цвета</w:t>
            </w:r>
          </w:p>
        </w:tc>
        <w:tc>
          <w:tcPr>
            <w:tcW w:w="4961" w:type="dxa"/>
            <w:vMerge w:val="restart"/>
          </w:tcPr>
          <w:p w:rsidR="00A26789" w:rsidRPr="00983F2F" w:rsidRDefault="00AB1EF2" w:rsidP="00F60ABA">
            <w:pPr>
              <w:pStyle w:val="a6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A26789" w:rsidRPr="00983F2F">
              <w:rPr>
                <w:color w:val="000000"/>
                <w:shd w:val="clear" w:color="auto" w:fill="F7F7F6"/>
              </w:rPr>
              <w:t xml:space="preserve"> различать основные и составные, теплые и холодные цвета; использовать их для передачи художественного замысла в собственной учебно-творческой деятельности;</w:t>
            </w:r>
          </w:p>
        </w:tc>
        <w:tc>
          <w:tcPr>
            <w:tcW w:w="1807" w:type="dxa"/>
          </w:tcPr>
          <w:p w:rsidR="00A26789" w:rsidRPr="00983F2F" w:rsidRDefault="00A26789" w:rsidP="00F60ABA">
            <w:pPr>
              <w:pStyle w:val="a6"/>
              <w:spacing w:line="368" w:lineRule="atLeast"/>
              <w:jc w:val="center"/>
            </w:pPr>
            <w:r w:rsidRPr="00983F2F">
              <w:t>1</w:t>
            </w:r>
          </w:p>
        </w:tc>
      </w:tr>
      <w:tr w:rsidR="00B83FBE" w:rsidRPr="00983F2F" w:rsidTr="00F60ABA">
        <w:tc>
          <w:tcPr>
            <w:tcW w:w="779" w:type="dxa"/>
            <w:vMerge/>
          </w:tcPr>
          <w:p w:rsidR="00B83FBE" w:rsidRPr="00983F2F" w:rsidRDefault="00B83FBE" w:rsidP="00A26789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B83FBE" w:rsidRPr="00983F2F" w:rsidRDefault="00B83FBE" w:rsidP="00B83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получать составные цвета</w:t>
            </w:r>
          </w:p>
        </w:tc>
        <w:tc>
          <w:tcPr>
            <w:tcW w:w="4961" w:type="dxa"/>
            <w:vMerge/>
          </w:tcPr>
          <w:p w:rsidR="00B83FBE" w:rsidRPr="00983F2F" w:rsidRDefault="00B83FBE" w:rsidP="00F60ABA">
            <w:pPr>
              <w:pStyle w:val="a6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</w:p>
        </w:tc>
        <w:tc>
          <w:tcPr>
            <w:tcW w:w="1807" w:type="dxa"/>
          </w:tcPr>
          <w:p w:rsidR="00B83FBE" w:rsidRPr="00983F2F" w:rsidRDefault="00B83FBE" w:rsidP="00F60ABA">
            <w:pPr>
              <w:pStyle w:val="a6"/>
              <w:spacing w:line="368" w:lineRule="atLeast"/>
              <w:jc w:val="center"/>
            </w:pPr>
            <w:r w:rsidRPr="00983F2F">
              <w:t>6</w:t>
            </w:r>
          </w:p>
        </w:tc>
      </w:tr>
      <w:tr w:rsidR="00A26789" w:rsidRPr="00983F2F" w:rsidTr="00F60ABA">
        <w:tc>
          <w:tcPr>
            <w:tcW w:w="779" w:type="dxa"/>
            <w:vMerge/>
          </w:tcPr>
          <w:p w:rsidR="00A26789" w:rsidRPr="00983F2F" w:rsidRDefault="00A26789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A26789" w:rsidRPr="00983F2F" w:rsidRDefault="00A26789" w:rsidP="003D1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тёплые и холодные цвета</w:t>
            </w:r>
          </w:p>
        </w:tc>
        <w:tc>
          <w:tcPr>
            <w:tcW w:w="4961" w:type="dxa"/>
            <w:vMerge/>
          </w:tcPr>
          <w:p w:rsidR="00A26789" w:rsidRPr="00983F2F" w:rsidRDefault="00A26789" w:rsidP="00F60ABA">
            <w:pPr>
              <w:pStyle w:val="a6"/>
              <w:spacing w:before="0" w:beforeAutospacing="0" w:after="0" w:afterAutospacing="0"/>
              <w:rPr>
                <w:color w:val="000000"/>
                <w:shd w:val="clear" w:color="auto" w:fill="F7F7F6"/>
              </w:rPr>
            </w:pPr>
          </w:p>
        </w:tc>
        <w:tc>
          <w:tcPr>
            <w:tcW w:w="1807" w:type="dxa"/>
          </w:tcPr>
          <w:p w:rsidR="00A26789" w:rsidRPr="00983F2F" w:rsidRDefault="00A26789" w:rsidP="00F60ABA">
            <w:pPr>
              <w:pStyle w:val="a6"/>
              <w:spacing w:line="368" w:lineRule="atLeast"/>
              <w:jc w:val="center"/>
            </w:pPr>
            <w:r w:rsidRPr="00983F2F">
              <w:t>7</w:t>
            </w:r>
          </w:p>
        </w:tc>
      </w:tr>
      <w:tr w:rsidR="004A645F" w:rsidRPr="00983F2F" w:rsidTr="00F60ABA">
        <w:tc>
          <w:tcPr>
            <w:tcW w:w="779" w:type="dxa"/>
          </w:tcPr>
          <w:p w:rsidR="004A645F" w:rsidRPr="00983F2F" w:rsidRDefault="004A645F" w:rsidP="00A26789">
            <w:pPr>
              <w:pStyle w:val="a6"/>
              <w:spacing w:line="368" w:lineRule="atLeast"/>
            </w:pPr>
            <w:r w:rsidRPr="00983F2F">
              <w:t>2.</w:t>
            </w:r>
            <w:r w:rsidR="00A26789" w:rsidRPr="00983F2F">
              <w:t>3</w:t>
            </w:r>
          </w:p>
        </w:tc>
        <w:tc>
          <w:tcPr>
            <w:tcW w:w="3157" w:type="dxa"/>
          </w:tcPr>
          <w:p w:rsidR="004A645F" w:rsidRPr="00983F2F" w:rsidRDefault="003D7CA6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изображать, наблюдать, строить работу, соблюдая последовательность.</w:t>
            </w:r>
          </w:p>
        </w:tc>
        <w:tc>
          <w:tcPr>
            <w:tcW w:w="4961" w:type="dxa"/>
          </w:tcPr>
          <w:p w:rsidR="004A645F" w:rsidRPr="00983F2F" w:rsidRDefault="00AB1EF2" w:rsidP="00F60ABA">
            <w:pPr>
              <w:pStyle w:val="a6"/>
              <w:spacing w:before="0" w:beforeAutospacing="0" w:after="0" w:afterAutospacing="0"/>
              <w:rPr>
                <w:iCs/>
              </w:rPr>
            </w:pPr>
            <w:r w:rsidRPr="00983F2F">
              <w:rPr>
                <w:color w:val="000000"/>
                <w:shd w:val="clear" w:color="auto" w:fill="F7F7F6"/>
              </w:rPr>
              <w:t>*</w:t>
            </w:r>
            <w:r w:rsidR="004A645F" w:rsidRPr="00983F2F">
              <w:rPr>
                <w:color w:val="000000"/>
                <w:shd w:val="clear" w:color="auto" w:fill="F7F7F6"/>
              </w:rPr>
              <w:t xml:space="preserve"> 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графике, художественном конструировании;</w:t>
            </w:r>
          </w:p>
        </w:tc>
        <w:tc>
          <w:tcPr>
            <w:tcW w:w="1807" w:type="dxa"/>
          </w:tcPr>
          <w:p w:rsidR="004A645F" w:rsidRPr="00983F2F" w:rsidRDefault="003D7CA6" w:rsidP="00F60ABA">
            <w:pPr>
              <w:pStyle w:val="a6"/>
              <w:spacing w:line="368" w:lineRule="atLeast"/>
              <w:jc w:val="center"/>
            </w:pPr>
            <w:r w:rsidRPr="00983F2F">
              <w:t>2</w:t>
            </w:r>
          </w:p>
        </w:tc>
      </w:tr>
      <w:tr w:rsidR="003D180A" w:rsidRPr="00983F2F" w:rsidTr="00F60ABA">
        <w:tc>
          <w:tcPr>
            <w:tcW w:w="779" w:type="dxa"/>
            <w:vMerge w:val="restart"/>
          </w:tcPr>
          <w:p w:rsidR="003D180A" w:rsidRPr="00983F2F" w:rsidRDefault="003D180A" w:rsidP="00A26789">
            <w:pPr>
              <w:pStyle w:val="a6"/>
              <w:spacing w:line="368" w:lineRule="atLeast"/>
            </w:pPr>
            <w:r w:rsidRPr="00983F2F">
              <w:t>2.</w:t>
            </w:r>
            <w:r w:rsidR="00A26789" w:rsidRPr="00983F2F">
              <w:t>4</w:t>
            </w:r>
          </w:p>
          <w:p w:rsidR="00A26789" w:rsidRPr="00983F2F" w:rsidRDefault="00A26789" w:rsidP="00A26789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3D180A" w:rsidRPr="00983F2F" w:rsidRDefault="003D180A" w:rsidP="00B83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Знание понятия «орнамент», приемов выполнения </w:t>
            </w:r>
            <w:r w:rsidR="00B83FBE" w:rsidRPr="00983F2F">
              <w:rPr>
                <w:rFonts w:ascii="Times New Roman" w:hAnsi="Times New Roman" w:cs="Times New Roman"/>
                <w:sz w:val="24"/>
                <w:szCs w:val="24"/>
              </w:rPr>
              <w:t>орнамента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Merge w:val="restart"/>
          </w:tcPr>
          <w:p w:rsidR="003D180A" w:rsidRPr="00983F2F" w:rsidRDefault="00AB1EF2" w:rsidP="00F60ABA">
            <w:pPr>
              <w:pStyle w:val="a6"/>
              <w:spacing w:after="0"/>
              <w:rPr>
                <w:iCs/>
              </w:rPr>
            </w:pPr>
            <w:r w:rsidRPr="00983F2F">
              <w:rPr>
                <w:iCs/>
              </w:rPr>
              <w:t>*</w:t>
            </w:r>
            <w:r w:rsidR="003D180A" w:rsidRPr="00983F2F">
              <w:rPr>
                <w:iCs/>
              </w:rPr>
              <w:t xml:space="preserve"> 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России (с учётом местных условий)</w:t>
            </w:r>
          </w:p>
        </w:tc>
        <w:tc>
          <w:tcPr>
            <w:tcW w:w="1807" w:type="dxa"/>
          </w:tcPr>
          <w:p w:rsidR="003D180A" w:rsidRPr="00983F2F" w:rsidRDefault="003D180A" w:rsidP="003D180A">
            <w:pPr>
              <w:pStyle w:val="a6"/>
              <w:spacing w:line="368" w:lineRule="atLeast"/>
              <w:jc w:val="center"/>
            </w:pPr>
            <w:r w:rsidRPr="00983F2F">
              <w:t>9</w:t>
            </w:r>
          </w:p>
        </w:tc>
      </w:tr>
      <w:tr w:rsidR="003D180A" w:rsidRPr="00983F2F" w:rsidTr="00F60ABA">
        <w:tc>
          <w:tcPr>
            <w:tcW w:w="779" w:type="dxa"/>
            <w:vMerge/>
          </w:tcPr>
          <w:p w:rsidR="003D180A" w:rsidRPr="00983F2F" w:rsidRDefault="003D180A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3D180A" w:rsidRPr="00983F2F" w:rsidRDefault="003D180A" w:rsidP="007E007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декоративные элементы, геометрические, растительные узоры для украшения своих изделий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; использовать ритм и стилизацию форм для создания орнамента; участвовать  художественно – творческой деятельности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61" w:type="dxa"/>
            <w:vMerge/>
          </w:tcPr>
          <w:p w:rsidR="003D180A" w:rsidRPr="00983F2F" w:rsidRDefault="003D180A" w:rsidP="00F60ABA">
            <w:pPr>
              <w:pStyle w:val="a6"/>
              <w:spacing w:after="0"/>
              <w:rPr>
                <w:iCs/>
              </w:rPr>
            </w:pPr>
          </w:p>
        </w:tc>
        <w:tc>
          <w:tcPr>
            <w:tcW w:w="1807" w:type="dxa"/>
          </w:tcPr>
          <w:p w:rsidR="003D180A" w:rsidRPr="00983F2F" w:rsidRDefault="003D180A" w:rsidP="003D180A">
            <w:pPr>
              <w:pStyle w:val="a6"/>
              <w:spacing w:line="368" w:lineRule="atLeast"/>
              <w:jc w:val="center"/>
            </w:pPr>
            <w:r w:rsidRPr="00983F2F">
              <w:t>10</w:t>
            </w:r>
          </w:p>
          <w:p w:rsidR="003D180A" w:rsidRPr="00983F2F" w:rsidRDefault="003D180A" w:rsidP="00F60ABA">
            <w:pPr>
              <w:pStyle w:val="a6"/>
              <w:spacing w:line="368" w:lineRule="atLeast"/>
              <w:jc w:val="center"/>
            </w:pPr>
          </w:p>
        </w:tc>
      </w:tr>
      <w:tr w:rsidR="003D180A" w:rsidRPr="00983F2F" w:rsidTr="00F60ABA">
        <w:tc>
          <w:tcPr>
            <w:tcW w:w="779" w:type="dxa"/>
            <w:vMerge/>
          </w:tcPr>
          <w:p w:rsidR="003D180A" w:rsidRPr="00983F2F" w:rsidRDefault="003D180A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3D180A" w:rsidRPr="00983F2F" w:rsidRDefault="003D180A" w:rsidP="0081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распределять простейшие элементы растительного и геометрического узора</w:t>
            </w:r>
            <w:r w:rsidR="00D271E4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271E4"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ритм и стилизацию форм для создания орнамента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vMerge/>
          </w:tcPr>
          <w:p w:rsidR="003D180A" w:rsidRPr="00983F2F" w:rsidRDefault="003D180A" w:rsidP="00F60ABA">
            <w:pPr>
              <w:pStyle w:val="a6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3D180A" w:rsidRPr="00983F2F" w:rsidRDefault="003D180A" w:rsidP="003D180A">
            <w:pPr>
              <w:pStyle w:val="a6"/>
              <w:spacing w:line="368" w:lineRule="atLeast"/>
              <w:jc w:val="center"/>
            </w:pPr>
            <w:r w:rsidRPr="00983F2F">
              <w:t>11</w:t>
            </w:r>
          </w:p>
        </w:tc>
      </w:tr>
      <w:tr w:rsidR="00A26789" w:rsidRPr="00983F2F" w:rsidTr="005A70D8">
        <w:tc>
          <w:tcPr>
            <w:tcW w:w="10704" w:type="dxa"/>
            <w:gridSpan w:val="4"/>
          </w:tcPr>
          <w:p w:rsidR="00A26789" w:rsidRPr="00983F2F" w:rsidRDefault="00A26789" w:rsidP="003D180A">
            <w:pPr>
              <w:pStyle w:val="a6"/>
              <w:spacing w:line="368" w:lineRule="atLeast"/>
              <w:jc w:val="center"/>
            </w:pPr>
            <w:r w:rsidRPr="00983F2F">
              <w:rPr>
                <w:b/>
                <w:bCs/>
                <w:i/>
                <w:iCs/>
                <w:shd w:val="clear" w:color="auto" w:fill="F7F7F6"/>
              </w:rPr>
              <w:t>Раздел 3. «</w:t>
            </w:r>
            <w:r w:rsidRPr="00983F2F">
              <w:rPr>
                <w:b/>
                <w:i/>
              </w:rPr>
              <w:t>Значимые темы искусства. О чем говорит искусство?</w:t>
            </w:r>
            <w:r w:rsidRPr="00983F2F">
              <w:rPr>
                <w:b/>
                <w:bCs/>
                <w:i/>
                <w:iCs/>
                <w:shd w:val="clear" w:color="auto" w:fill="F7F7F6"/>
              </w:rPr>
              <w:t>»</w:t>
            </w:r>
          </w:p>
        </w:tc>
      </w:tr>
      <w:tr w:rsidR="00A26789" w:rsidRPr="00983F2F" w:rsidTr="00F60ABA">
        <w:tc>
          <w:tcPr>
            <w:tcW w:w="779" w:type="dxa"/>
            <w:vMerge w:val="restart"/>
          </w:tcPr>
          <w:p w:rsidR="00A26789" w:rsidRPr="00983F2F" w:rsidRDefault="00A26789" w:rsidP="00A26789">
            <w:pPr>
              <w:pStyle w:val="a6"/>
              <w:spacing w:line="368" w:lineRule="atLeast"/>
            </w:pPr>
            <w:r w:rsidRPr="00983F2F">
              <w:t>3.1</w:t>
            </w:r>
          </w:p>
        </w:tc>
        <w:tc>
          <w:tcPr>
            <w:tcW w:w="3157" w:type="dxa"/>
          </w:tcPr>
          <w:p w:rsidR="00A26789" w:rsidRPr="00983F2F" w:rsidRDefault="00A26789" w:rsidP="0081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выбирать художественные материалы и средства выразительности в художественных произведениях.</w:t>
            </w:r>
          </w:p>
        </w:tc>
        <w:tc>
          <w:tcPr>
            <w:tcW w:w="4961" w:type="dxa"/>
            <w:vMerge w:val="restart"/>
          </w:tcPr>
          <w:p w:rsidR="00A26789" w:rsidRPr="00983F2F" w:rsidRDefault="00AB1EF2" w:rsidP="00F60ABA">
            <w:pPr>
              <w:pStyle w:val="a6"/>
              <w:spacing w:before="0" w:beforeAutospacing="0" w:after="0" w:afterAutospacing="0"/>
              <w:rPr>
                <w:iCs/>
              </w:rPr>
            </w:pPr>
            <w:proofErr w:type="gramStart"/>
            <w:r w:rsidRPr="00983F2F">
              <w:rPr>
                <w:color w:val="000000"/>
                <w:shd w:val="clear" w:color="auto" w:fill="F7F7F6"/>
              </w:rPr>
              <w:t>*</w:t>
            </w:r>
            <w:r w:rsidR="00A26789" w:rsidRPr="00983F2F">
              <w:rPr>
                <w:color w:val="000000"/>
                <w:shd w:val="clear" w:color="auto" w:fill="F7F7F6"/>
              </w:rPr>
              <w:t xml:space="preserve"> 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– природы, человека, сказочного героя, предмета, явления и т.д. – в живописи, графике и скульптуре, выражая свое отношение к качествам данного объекта) с опорой на правила перспективы, </w:t>
            </w:r>
            <w:proofErr w:type="spellStart"/>
            <w:r w:rsidR="00A26789" w:rsidRPr="00983F2F">
              <w:rPr>
                <w:color w:val="000000"/>
                <w:shd w:val="clear" w:color="auto" w:fill="F7F7F6"/>
              </w:rPr>
              <w:t>цветоведения</w:t>
            </w:r>
            <w:proofErr w:type="spellEnd"/>
            <w:r w:rsidR="00A26789" w:rsidRPr="00983F2F">
              <w:rPr>
                <w:color w:val="000000"/>
                <w:shd w:val="clear" w:color="auto" w:fill="F7F7F6"/>
              </w:rPr>
              <w:t>, усвоенные способы действия.</w:t>
            </w:r>
            <w:proofErr w:type="gramEnd"/>
          </w:p>
        </w:tc>
        <w:tc>
          <w:tcPr>
            <w:tcW w:w="1807" w:type="dxa"/>
          </w:tcPr>
          <w:p w:rsidR="00A26789" w:rsidRPr="00983F2F" w:rsidRDefault="00A26789" w:rsidP="003D180A">
            <w:pPr>
              <w:pStyle w:val="a6"/>
              <w:spacing w:line="368" w:lineRule="atLeast"/>
              <w:jc w:val="center"/>
            </w:pPr>
            <w:r w:rsidRPr="00983F2F">
              <w:t>3</w:t>
            </w:r>
          </w:p>
        </w:tc>
      </w:tr>
      <w:tr w:rsidR="00A26789" w:rsidRPr="00983F2F" w:rsidTr="00F60ABA">
        <w:tc>
          <w:tcPr>
            <w:tcW w:w="779" w:type="dxa"/>
            <w:vMerge/>
          </w:tcPr>
          <w:p w:rsidR="00A26789" w:rsidRPr="00983F2F" w:rsidRDefault="00A26789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A26789" w:rsidRPr="00983F2F" w:rsidRDefault="00A26789" w:rsidP="0081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инструменты и материалы в изображении</w:t>
            </w:r>
          </w:p>
        </w:tc>
        <w:tc>
          <w:tcPr>
            <w:tcW w:w="4961" w:type="dxa"/>
            <w:vMerge/>
          </w:tcPr>
          <w:p w:rsidR="00A26789" w:rsidRPr="00983F2F" w:rsidRDefault="00A26789" w:rsidP="00F60ABA">
            <w:pPr>
              <w:pStyle w:val="a6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26789" w:rsidRPr="00983F2F" w:rsidRDefault="00A26789" w:rsidP="003D180A">
            <w:pPr>
              <w:pStyle w:val="a6"/>
              <w:spacing w:line="368" w:lineRule="atLeast"/>
              <w:jc w:val="center"/>
            </w:pPr>
            <w:r w:rsidRPr="00983F2F">
              <w:t>4</w:t>
            </w:r>
          </w:p>
        </w:tc>
      </w:tr>
      <w:tr w:rsidR="00A26789" w:rsidRPr="00983F2F" w:rsidTr="00F60ABA">
        <w:tc>
          <w:tcPr>
            <w:tcW w:w="779" w:type="dxa"/>
            <w:vMerge/>
          </w:tcPr>
          <w:p w:rsidR="00A26789" w:rsidRPr="00983F2F" w:rsidRDefault="00A26789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A26789" w:rsidRPr="00983F2F" w:rsidRDefault="00A26789" w:rsidP="0081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приемы и способы выразительности</w:t>
            </w:r>
          </w:p>
        </w:tc>
        <w:tc>
          <w:tcPr>
            <w:tcW w:w="4961" w:type="dxa"/>
            <w:vMerge/>
          </w:tcPr>
          <w:p w:rsidR="00A26789" w:rsidRPr="00983F2F" w:rsidRDefault="00A26789" w:rsidP="00F60ABA">
            <w:pPr>
              <w:pStyle w:val="a6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26789" w:rsidRPr="00983F2F" w:rsidRDefault="00A26789" w:rsidP="003D180A">
            <w:pPr>
              <w:pStyle w:val="a6"/>
              <w:spacing w:line="368" w:lineRule="atLeast"/>
              <w:jc w:val="center"/>
            </w:pPr>
            <w:r w:rsidRPr="00983F2F">
              <w:t>5</w:t>
            </w:r>
          </w:p>
        </w:tc>
      </w:tr>
      <w:tr w:rsidR="00596D7E" w:rsidRPr="00983F2F" w:rsidTr="00F60ABA">
        <w:tc>
          <w:tcPr>
            <w:tcW w:w="779" w:type="dxa"/>
            <w:vMerge/>
          </w:tcPr>
          <w:p w:rsidR="00596D7E" w:rsidRPr="00983F2F" w:rsidRDefault="00596D7E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596D7E" w:rsidRPr="00983F2F" w:rsidRDefault="005A70D8" w:rsidP="00596D7E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Умение п</w:t>
            </w:r>
            <w:r w:rsidR="00596D7E"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онимать роль художественного образа в искусстве</w:t>
            </w:r>
          </w:p>
        </w:tc>
        <w:tc>
          <w:tcPr>
            <w:tcW w:w="4961" w:type="dxa"/>
            <w:vMerge/>
          </w:tcPr>
          <w:p w:rsidR="00596D7E" w:rsidRPr="00983F2F" w:rsidRDefault="00596D7E" w:rsidP="00F60ABA">
            <w:pPr>
              <w:pStyle w:val="a6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596D7E" w:rsidRPr="00983F2F" w:rsidRDefault="00596D7E" w:rsidP="003D180A">
            <w:pPr>
              <w:pStyle w:val="a6"/>
              <w:spacing w:line="368" w:lineRule="atLeast"/>
              <w:jc w:val="center"/>
            </w:pPr>
            <w:r w:rsidRPr="00983F2F">
              <w:t>12</w:t>
            </w:r>
          </w:p>
        </w:tc>
      </w:tr>
      <w:tr w:rsidR="00A26789" w:rsidRPr="00983F2F" w:rsidTr="00F60ABA">
        <w:tc>
          <w:tcPr>
            <w:tcW w:w="779" w:type="dxa"/>
            <w:vMerge/>
          </w:tcPr>
          <w:p w:rsidR="00A26789" w:rsidRPr="00983F2F" w:rsidRDefault="00A26789" w:rsidP="00F60ABA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A26789" w:rsidRPr="00983F2F" w:rsidRDefault="005A70D8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Умение п</w:t>
            </w:r>
            <w:r w:rsidR="00A26789"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онимать роль художественного образа и понятия «выразительность» в искусстве</w:t>
            </w:r>
          </w:p>
        </w:tc>
        <w:tc>
          <w:tcPr>
            <w:tcW w:w="4961" w:type="dxa"/>
            <w:vMerge/>
          </w:tcPr>
          <w:p w:rsidR="00A26789" w:rsidRPr="00983F2F" w:rsidRDefault="00A26789" w:rsidP="00F60ABA">
            <w:pPr>
              <w:pStyle w:val="a6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807" w:type="dxa"/>
          </w:tcPr>
          <w:p w:rsidR="00A26789" w:rsidRPr="00983F2F" w:rsidRDefault="00A26789" w:rsidP="003D180A">
            <w:pPr>
              <w:pStyle w:val="a6"/>
              <w:spacing w:line="368" w:lineRule="atLeast"/>
              <w:jc w:val="center"/>
            </w:pPr>
            <w:r w:rsidRPr="00983F2F">
              <w:t>13</w:t>
            </w:r>
          </w:p>
        </w:tc>
      </w:tr>
    </w:tbl>
    <w:p w:rsidR="00420C20" w:rsidRPr="00983F2F" w:rsidRDefault="00420C20" w:rsidP="00983F2F">
      <w:pPr>
        <w:rPr>
          <w:b/>
          <w:iCs/>
        </w:rPr>
      </w:pPr>
    </w:p>
    <w:p w:rsidR="00420C20" w:rsidRPr="00983F2F" w:rsidRDefault="00911CB5" w:rsidP="00983F2F">
      <w:pPr>
        <w:pStyle w:val="a3"/>
        <w:numPr>
          <w:ilvl w:val="0"/>
          <w:numId w:val="1"/>
        </w:numPr>
        <w:jc w:val="center"/>
        <w:rPr>
          <w:b/>
          <w:iCs/>
        </w:rPr>
      </w:pPr>
      <w:r w:rsidRPr="00983F2F">
        <w:rPr>
          <w:b/>
          <w:iCs/>
        </w:rPr>
        <w:t xml:space="preserve">Распределение заданий </w:t>
      </w:r>
      <w:r w:rsidRPr="00983F2F">
        <w:rPr>
          <w:b/>
        </w:rPr>
        <w:t>промежуточной (итоговой)</w:t>
      </w:r>
      <w:r w:rsidR="00983F2F">
        <w:rPr>
          <w:b/>
          <w:iCs/>
        </w:rPr>
        <w:t xml:space="preserve"> работы</w:t>
      </w:r>
      <w:r w:rsidRPr="00983F2F">
        <w:rPr>
          <w:b/>
          <w:iCs/>
        </w:rPr>
        <w:t xml:space="preserve">   по уровню сложности и </w:t>
      </w:r>
      <w:proofErr w:type="spellStart"/>
      <w:r w:rsidRPr="00983F2F">
        <w:rPr>
          <w:b/>
          <w:iCs/>
        </w:rPr>
        <w:t>метапредметным</w:t>
      </w:r>
      <w:proofErr w:type="spellEnd"/>
      <w:r w:rsidRPr="00983F2F">
        <w:rPr>
          <w:b/>
          <w:iCs/>
        </w:rPr>
        <w:t xml:space="preserve"> УУД</w:t>
      </w:r>
    </w:p>
    <w:p w:rsidR="00CC03FA" w:rsidRPr="00983F2F" w:rsidRDefault="00CC03FA" w:rsidP="00CC03FA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3 представлена информация о распределении заданий </w:t>
      </w:r>
      <w:r w:rsidR="00C92A37" w:rsidRPr="00983F2F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="00C92A37"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уровню сложности</w:t>
      </w:r>
    </w:p>
    <w:p w:rsidR="00CC03FA" w:rsidRPr="00983F2F" w:rsidRDefault="00CC03FA" w:rsidP="00CC03FA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983F2F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76"/>
        <w:gridCol w:w="1827"/>
        <w:gridCol w:w="2126"/>
        <w:gridCol w:w="4075"/>
      </w:tblGrid>
      <w:tr w:rsidR="00CC03FA" w:rsidRPr="00983F2F" w:rsidTr="00F60ABA">
        <w:tc>
          <w:tcPr>
            <w:tcW w:w="2676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40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Процент </w:t>
            </w:r>
            <w:proofErr w:type="gramStart"/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proofErr w:type="gramEnd"/>
          </w:p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первичного балла за выполнение заданий данного уровня сложности </w:t>
            </w:r>
            <w:proofErr w:type="gramStart"/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gramEnd"/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максимального первичного</w:t>
            </w:r>
          </w:p>
          <w:p w:rsidR="00CC03FA" w:rsidRPr="00983F2F" w:rsidRDefault="00CC03FA" w:rsidP="00C85CB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 за всю работу,                          равного 2</w:t>
            </w:r>
            <w:r w:rsidR="00C85CBF"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CC03FA" w:rsidRPr="00983F2F" w:rsidTr="00F60ABA">
        <w:tc>
          <w:tcPr>
            <w:tcW w:w="2676" w:type="dxa"/>
          </w:tcPr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827" w:type="dxa"/>
          </w:tcPr>
          <w:p w:rsidR="00CC03FA" w:rsidRPr="00983F2F" w:rsidRDefault="00CC03FA" w:rsidP="00E71BD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71BD7"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CC03FA" w:rsidRPr="00983F2F" w:rsidRDefault="00CC03FA" w:rsidP="00E71BD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71BD7"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75" w:type="dxa"/>
          </w:tcPr>
          <w:p w:rsidR="00CC03FA" w:rsidRPr="00983F2F" w:rsidRDefault="00AB1EF2" w:rsidP="000C31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0C31A6"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03B8C"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CC03FA" w:rsidRPr="00983F2F" w:rsidTr="00F60ABA">
        <w:tc>
          <w:tcPr>
            <w:tcW w:w="2676" w:type="dxa"/>
          </w:tcPr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827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C03FA" w:rsidRPr="00983F2F" w:rsidRDefault="000C31A6" w:rsidP="00F60AB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075" w:type="dxa"/>
          </w:tcPr>
          <w:p w:rsidR="00CC03FA" w:rsidRPr="00983F2F" w:rsidRDefault="00AB1EF2" w:rsidP="000C31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0C31A6"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703B8C"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CC03FA" w:rsidRPr="00983F2F" w:rsidTr="00F60ABA">
        <w:tc>
          <w:tcPr>
            <w:tcW w:w="2676" w:type="dxa"/>
          </w:tcPr>
          <w:p w:rsidR="00CC03FA" w:rsidRPr="00983F2F" w:rsidRDefault="00CC03FA" w:rsidP="00F60AB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27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CC03FA" w:rsidRPr="00983F2F" w:rsidRDefault="00CC03FA" w:rsidP="000C31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0C31A6"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0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="00703B8C" w:rsidRPr="00983F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</w:tbl>
    <w:p w:rsidR="00CC03FA" w:rsidRPr="00983F2F" w:rsidRDefault="00CC03FA" w:rsidP="00983F2F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CC03FA" w:rsidRPr="00983F2F" w:rsidRDefault="00CC03FA" w:rsidP="00CC03FA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 w:rsidR="00C92A37" w:rsidRPr="00983F2F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уровням,</w:t>
      </w:r>
    </w:p>
    <w:p w:rsidR="00CC03FA" w:rsidRPr="00983F2F" w:rsidRDefault="00CC03FA" w:rsidP="00CC03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983F2F">
        <w:rPr>
          <w:rFonts w:ascii="Times New Roman" w:eastAsia="Calibri" w:hAnsi="Times New Roman" w:cs="Times New Roman"/>
          <w:sz w:val="24"/>
          <w:szCs w:val="24"/>
        </w:rPr>
        <w:t>представлены в таблице 4</w:t>
      </w:r>
    </w:p>
    <w:p w:rsidR="00CC03FA" w:rsidRPr="00983F2F" w:rsidRDefault="00CC03FA" w:rsidP="00CC03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4395"/>
        <w:gridCol w:w="2835"/>
        <w:gridCol w:w="1098"/>
      </w:tblGrid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39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283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1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Базовый</w:t>
            </w:r>
          </w:p>
        </w:tc>
        <w:tc>
          <w:tcPr>
            <w:tcW w:w="4395" w:type="dxa"/>
          </w:tcPr>
          <w:p w:rsidR="00CC03FA" w:rsidRPr="00983F2F" w:rsidRDefault="00B83FBE" w:rsidP="00F60AB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и составные цвета</w:t>
            </w:r>
          </w:p>
        </w:tc>
        <w:tc>
          <w:tcPr>
            <w:tcW w:w="2835" w:type="dxa"/>
          </w:tcPr>
          <w:p w:rsidR="00CC03FA" w:rsidRPr="00983F2F" w:rsidRDefault="00CC03FA" w:rsidP="00F60ABA">
            <w:pPr>
              <w:pStyle w:val="a3"/>
              <w:ind w:left="0"/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2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Базовый</w:t>
            </w:r>
          </w:p>
        </w:tc>
        <w:tc>
          <w:tcPr>
            <w:tcW w:w="4395" w:type="dxa"/>
          </w:tcPr>
          <w:p w:rsidR="00CC03FA" w:rsidRPr="00983F2F" w:rsidRDefault="003D7CA6" w:rsidP="00F60AB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изображать, наблюдать, строить работу, соблюдая последовательность.</w:t>
            </w:r>
          </w:p>
        </w:tc>
        <w:tc>
          <w:tcPr>
            <w:tcW w:w="2835" w:type="dxa"/>
          </w:tcPr>
          <w:p w:rsidR="00CC03FA" w:rsidRPr="00983F2F" w:rsidRDefault="00CC03FA" w:rsidP="00F60ABA">
            <w:pPr>
              <w:pStyle w:val="a3"/>
              <w:ind w:left="0"/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3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Базовый</w:t>
            </w:r>
          </w:p>
        </w:tc>
        <w:tc>
          <w:tcPr>
            <w:tcW w:w="4395" w:type="dxa"/>
          </w:tcPr>
          <w:p w:rsidR="00CC03FA" w:rsidRPr="00983F2F" w:rsidRDefault="00B83FBE" w:rsidP="00C85CBF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выбирать художественные материалы и средства выразительности в художественных произведениях.</w:t>
            </w:r>
            <w:r w:rsidR="00CC03FA"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C03FA" w:rsidRPr="00983F2F" w:rsidRDefault="00596D7E" w:rsidP="00F60ABA">
            <w:pPr>
              <w:pStyle w:val="a3"/>
              <w:ind w:left="0"/>
              <w:rPr>
                <w:b/>
              </w:rPr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pStyle w:val="a3"/>
              <w:ind w:left="0"/>
              <w:jc w:val="center"/>
            </w:pPr>
            <w:r w:rsidRPr="00983F2F"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675845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использовать различные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инструменты и материалы в изображении.</w:t>
            </w:r>
          </w:p>
        </w:tc>
        <w:tc>
          <w:tcPr>
            <w:tcW w:w="2835" w:type="dxa"/>
          </w:tcPr>
          <w:p w:rsidR="00CC03FA" w:rsidRPr="00983F2F" w:rsidRDefault="003630ED" w:rsidP="00F60A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Краткий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675845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приемы и способы выразительности.</w:t>
            </w:r>
          </w:p>
        </w:tc>
        <w:tc>
          <w:tcPr>
            <w:tcW w:w="2835" w:type="dxa"/>
          </w:tcPr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B83FB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получать составные цвета</w:t>
            </w:r>
          </w:p>
        </w:tc>
        <w:tc>
          <w:tcPr>
            <w:tcW w:w="2835" w:type="dxa"/>
          </w:tcPr>
          <w:p w:rsidR="00CC03FA" w:rsidRPr="00983F2F" w:rsidRDefault="003630ED" w:rsidP="00F60A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CC03FA" w:rsidRPr="00983F2F" w:rsidRDefault="00B83FBE" w:rsidP="00F60AB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различать тёплые и холодные цвета</w:t>
            </w:r>
          </w:p>
        </w:tc>
        <w:tc>
          <w:tcPr>
            <w:tcW w:w="2835" w:type="dxa"/>
          </w:tcPr>
          <w:p w:rsidR="00CC03FA" w:rsidRPr="00983F2F" w:rsidRDefault="003630ED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B83FB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применять средства выразительности: ритм линий и пятен.</w:t>
            </w:r>
          </w:p>
        </w:tc>
        <w:tc>
          <w:tcPr>
            <w:tcW w:w="2835" w:type="dxa"/>
          </w:tcPr>
          <w:p w:rsidR="00CC03FA" w:rsidRPr="00983F2F" w:rsidRDefault="003630ED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B83FB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Знание понятия «орнамент», приемов выполнения орнамента.</w:t>
            </w:r>
          </w:p>
        </w:tc>
        <w:tc>
          <w:tcPr>
            <w:tcW w:w="2835" w:type="dxa"/>
          </w:tcPr>
          <w:p w:rsidR="00CC03FA" w:rsidRPr="00983F2F" w:rsidRDefault="003630ED" w:rsidP="00F60A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Развёрнутый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B83FB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использовать декоративные элементы, геометрические, растительные узоры для украшения своих изделий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; использовать ритм и стилизацию форм для создания орнамента; участвовать  художественно – творческой деятельности</w:t>
            </w:r>
            <w:r w:rsidRPr="00983F2F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CC03FA" w:rsidRPr="00983F2F" w:rsidRDefault="00596D7E" w:rsidP="00F60A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Практическое задание</w:t>
            </w:r>
          </w:p>
        </w:tc>
        <w:tc>
          <w:tcPr>
            <w:tcW w:w="1098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CC03FA" w:rsidRPr="00983F2F" w:rsidRDefault="00596D7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Умение распределять простейшие элементы растительного и геометрического узора.</w:t>
            </w:r>
          </w:p>
        </w:tc>
        <w:tc>
          <w:tcPr>
            <w:tcW w:w="2835" w:type="dxa"/>
          </w:tcPr>
          <w:p w:rsidR="00CC03FA" w:rsidRPr="00983F2F" w:rsidRDefault="003630ED" w:rsidP="00F60ABA">
            <w:pPr>
              <w:pStyle w:val="a3"/>
              <w:ind w:left="0"/>
            </w:pPr>
            <w:r w:rsidRPr="00983F2F">
              <w:rPr>
                <w:rStyle w:val="a8"/>
                <w:b w:val="0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596D7E" w:rsidP="00596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Понимать роль художественного образа в искусстве</w:t>
            </w:r>
          </w:p>
        </w:tc>
        <w:tc>
          <w:tcPr>
            <w:tcW w:w="2835" w:type="dxa"/>
          </w:tcPr>
          <w:p w:rsidR="00CC03FA" w:rsidRPr="00983F2F" w:rsidRDefault="00CC03FA" w:rsidP="00F60ABA">
            <w:pPr>
              <w:pStyle w:val="a3"/>
              <w:ind w:left="0"/>
            </w:pPr>
            <w:r w:rsidRPr="00983F2F">
              <w:t>Выбрать ответ</w:t>
            </w:r>
          </w:p>
        </w:tc>
        <w:tc>
          <w:tcPr>
            <w:tcW w:w="1098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596D7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TimesNewRomanPSMT" w:hAnsi="Times New Roman" w:cs="Times New Roman"/>
                <w:sz w:val="24"/>
                <w:szCs w:val="24"/>
              </w:rPr>
              <w:t>Понимать роль художественного образа и понятия «выразительность» в искусстве</w:t>
            </w:r>
          </w:p>
        </w:tc>
        <w:tc>
          <w:tcPr>
            <w:tcW w:w="2835" w:type="dxa"/>
          </w:tcPr>
          <w:p w:rsidR="00CC03FA" w:rsidRPr="00983F2F" w:rsidRDefault="00E71BD7" w:rsidP="00F60AB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395" w:type="dxa"/>
          </w:tcPr>
          <w:p w:rsidR="00CC03FA" w:rsidRPr="00983F2F" w:rsidRDefault="00596D7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6"/>
              </w:rPr>
              <w:t xml:space="preserve"> приводить примеры ведущих художественных музеев России.</w:t>
            </w:r>
          </w:p>
        </w:tc>
        <w:tc>
          <w:tcPr>
            <w:tcW w:w="2835" w:type="dxa"/>
          </w:tcPr>
          <w:p w:rsidR="00CC03FA" w:rsidRPr="00983F2F" w:rsidRDefault="00E71BD7" w:rsidP="00F60AB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CC03FA" w:rsidRPr="00983F2F" w:rsidRDefault="00596D7E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воспринимать и давать оценку на основе эмоционального восприятия </w:t>
            </w:r>
            <w:r w:rsidRPr="00983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произведений художественного изображения</w:t>
            </w:r>
            <w:r w:rsidRPr="00983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российского и мирового искусства.</w:t>
            </w:r>
          </w:p>
        </w:tc>
        <w:tc>
          <w:tcPr>
            <w:tcW w:w="2835" w:type="dxa"/>
          </w:tcPr>
          <w:p w:rsidR="00CC03FA" w:rsidRPr="00983F2F" w:rsidRDefault="00E71BD7" w:rsidP="00E71BD7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098" w:type="dxa"/>
          </w:tcPr>
          <w:p w:rsidR="00CC03FA" w:rsidRPr="00983F2F" w:rsidRDefault="00E71BD7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03FA" w:rsidRPr="00983F2F" w:rsidTr="00DA5DE4">
        <w:tc>
          <w:tcPr>
            <w:tcW w:w="1101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</w:tcPr>
          <w:p w:rsidR="00CC03FA" w:rsidRPr="00983F2F" w:rsidRDefault="00CC03FA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395" w:type="dxa"/>
          </w:tcPr>
          <w:p w:rsidR="00CC03FA" w:rsidRPr="00983F2F" w:rsidRDefault="00596D7E" w:rsidP="00596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различать виды художественной деятельности (рисунок, живопись, скульптура, декоративно – прикладное искусство)</w:t>
            </w:r>
            <w:r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; основные виды и жанры пластических искусств</w:t>
            </w:r>
            <w:r w:rsidR="004048D2" w:rsidRPr="00983F2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понимать их специфику.</w:t>
            </w:r>
          </w:p>
        </w:tc>
        <w:tc>
          <w:tcPr>
            <w:tcW w:w="2835" w:type="dxa"/>
          </w:tcPr>
          <w:p w:rsidR="00CC03FA" w:rsidRPr="00983F2F" w:rsidRDefault="00E71BD7" w:rsidP="00F60ABA">
            <w:pPr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983F2F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CC03FA" w:rsidRPr="00983F2F" w:rsidRDefault="000C31A6" w:rsidP="00F60A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03FA" w:rsidRPr="00983F2F" w:rsidTr="00596D7E">
        <w:tc>
          <w:tcPr>
            <w:tcW w:w="10704" w:type="dxa"/>
            <w:gridSpan w:val="5"/>
          </w:tcPr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Всего заданий 16.  Базовый уровень - 1</w:t>
            </w:r>
            <w:r w:rsidR="00E71BD7"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, повышенный – </w:t>
            </w:r>
            <w:r w:rsidR="00E71BD7" w:rsidRPr="00983F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2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03FA" w:rsidRPr="00983F2F" w:rsidRDefault="00CC03FA" w:rsidP="00F60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C92A37" w:rsidRPr="00983F2F" w:rsidRDefault="00C92A37" w:rsidP="00983F2F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911CB5" w:rsidRPr="00983F2F" w:rsidRDefault="009416EE" w:rsidP="00B7270E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="00911CB5"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proofErr w:type="spellStart"/>
      <w:r w:rsidR="00911CB5" w:rsidRPr="00983F2F">
        <w:rPr>
          <w:rFonts w:ascii="Times New Roman" w:eastAsia="Times New Roman" w:hAnsi="Times New Roman" w:cs="Times New Roman"/>
          <w:iCs/>
          <w:sz w:val="24"/>
          <w:szCs w:val="24"/>
        </w:rPr>
        <w:t>метапредметных</w:t>
      </w:r>
      <w:proofErr w:type="spellEnd"/>
      <w:r w:rsidR="00911CB5"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УУД 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>представлен</w:t>
      </w:r>
      <w:r w:rsidR="00B7270E"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в таблице 5</w:t>
      </w:r>
    </w:p>
    <w:p w:rsidR="00911CB5" w:rsidRPr="00983F2F" w:rsidRDefault="00911CB5" w:rsidP="00911CB5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983F2F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tbl>
      <w:tblPr>
        <w:tblStyle w:val="a7"/>
        <w:tblW w:w="10642" w:type="dxa"/>
        <w:tblLook w:val="04A0" w:firstRow="1" w:lastRow="0" w:firstColumn="1" w:lastColumn="0" w:noHBand="0" w:noVBand="1"/>
      </w:tblPr>
      <w:tblGrid>
        <w:gridCol w:w="781"/>
        <w:gridCol w:w="9861"/>
      </w:tblGrid>
      <w:tr w:rsidR="00AB1EF2" w:rsidRPr="00983F2F" w:rsidTr="005A70D8">
        <w:trPr>
          <w:trHeight w:val="336"/>
        </w:trPr>
        <w:tc>
          <w:tcPr>
            <w:tcW w:w="10642" w:type="dxa"/>
            <w:gridSpan w:val="2"/>
          </w:tcPr>
          <w:p w:rsidR="00AB1EF2" w:rsidRPr="00983F2F" w:rsidRDefault="009416EE" w:rsidP="009416EE">
            <w:pPr>
              <w:pStyle w:val="Default"/>
              <w:jc w:val="center"/>
            </w:pPr>
            <w:r w:rsidRPr="00983F2F">
              <w:rPr>
                <w:b/>
                <w:bCs/>
                <w:i/>
                <w:iCs/>
              </w:rPr>
              <w:t xml:space="preserve">Описание элементов </w:t>
            </w:r>
            <w:proofErr w:type="spellStart"/>
            <w:r w:rsidRPr="00983F2F">
              <w:rPr>
                <w:b/>
                <w:bCs/>
                <w:i/>
                <w:iCs/>
              </w:rPr>
              <w:t>метапредметного</w:t>
            </w:r>
            <w:proofErr w:type="spellEnd"/>
            <w:r w:rsidRPr="00983F2F">
              <w:rPr>
                <w:b/>
                <w:bCs/>
                <w:i/>
                <w:iCs/>
              </w:rPr>
              <w:t xml:space="preserve"> содержания </w:t>
            </w:r>
          </w:p>
        </w:tc>
      </w:tr>
      <w:tr w:rsidR="00AB1EF2" w:rsidRPr="00983F2F" w:rsidTr="00AB1EF2">
        <w:trPr>
          <w:trHeight w:val="639"/>
        </w:trPr>
        <w:tc>
          <w:tcPr>
            <w:tcW w:w="781" w:type="dxa"/>
          </w:tcPr>
          <w:p w:rsidR="00AB1EF2" w:rsidRPr="00983F2F" w:rsidRDefault="00AB1EF2" w:rsidP="00911CB5">
            <w:pPr>
              <w:pStyle w:val="af0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861" w:type="dxa"/>
          </w:tcPr>
          <w:p w:rsidR="00AB1EF2" w:rsidRPr="00983F2F" w:rsidRDefault="00AB1EF2" w:rsidP="00911CB5">
            <w:pPr>
              <w:pStyle w:val="af0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Овладение умением творческого видения с позиции художника, т.е. умением сравнивать, анализировать, выделять главное, обобщать</w:t>
            </w:r>
          </w:p>
        </w:tc>
      </w:tr>
      <w:tr w:rsidR="00AB1EF2" w:rsidRPr="00983F2F" w:rsidTr="00AB1EF2">
        <w:trPr>
          <w:trHeight w:val="958"/>
        </w:trPr>
        <w:tc>
          <w:tcPr>
            <w:tcW w:w="781" w:type="dxa"/>
          </w:tcPr>
          <w:p w:rsidR="00AB1EF2" w:rsidRPr="00983F2F" w:rsidRDefault="00AB1EF2" w:rsidP="00911CB5">
            <w:pPr>
              <w:pStyle w:val="af0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861" w:type="dxa"/>
          </w:tcPr>
          <w:p w:rsidR="00AB1EF2" w:rsidRPr="00983F2F" w:rsidRDefault="00AB1EF2" w:rsidP="00225CFA">
            <w:pPr>
              <w:pStyle w:val="af0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Умение планировать</w:t>
            </w:r>
            <w:r w:rsidRPr="00983F2F">
              <w:rPr>
                <w:rFonts w:ascii="Times New Roman" w:hAnsi="Times New Roman"/>
                <w:sz w:val="24"/>
                <w:szCs w:val="24"/>
              </w:rPr>
              <w:t xml:space="preserve">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</w:tc>
      </w:tr>
      <w:tr w:rsidR="00AB1EF2" w:rsidRPr="00983F2F" w:rsidTr="00AB1EF2">
        <w:trPr>
          <w:trHeight w:val="656"/>
        </w:trPr>
        <w:tc>
          <w:tcPr>
            <w:tcW w:w="781" w:type="dxa"/>
          </w:tcPr>
          <w:p w:rsidR="00AB1EF2" w:rsidRPr="00983F2F" w:rsidRDefault="00AB1EF2" w:rsidP="00911CB5">
            <w:pPr>
              <w:pStyle w:val="af0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861" w:type="dxa"/>
          </w:tcPr>
          <w:p w:rsidR="00AB1EF2" w:rsidRPr="00983F2F" w:rsidRDefault="00AB1EF2" w:rsidP="00911CB5">
            <w:pPr>
              <w:pStyle w:val="af0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983F2F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Умение</w:t>
            </w:r>
            <w:r w:rsidRPr="00983F2F">
              <w:rPr>
                <w:rFonts w:ascii="Times New Roman" w:hAnsi="Times New Roman"/>
                <w:sz w:val="24"/>
                <w:szCs w:val="24"/>
              </w:rPr>
              <w:t xml:space="preserve"> рационально строить самостоятельную творческую деятельность, умение организовать место занятий;</w:t>
            </w:r>
          </w:p>
        </w:tc>
      </w:tr>
    </w:tbl>
    <w:p w:rsidR="00CC03FA" w:rsidRPr="00983F2F" w:rsidRDefault="00CC03FA" w:rsidP="00911CB5">
      <w:pPr>
        <w:pStyle w:val="a4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92A37" w:rsidRPr="00983F2F" w:rsidRDefault="00C92A37" w:rsidP="00C92A3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lastRenderedPageBreak/>
        <w:t>Промежуточная (итоговая)  контрольная  работа позволяет оценить степень освоения учебного материала при использовании УМК  по изобразительному искусству.</w:t>
      </w:r>
    </w:p>
    <w:p w:rsidR="00C92A37" w:rsidRPr="00983F2F" w:rsidRDefault="00C92A37" w:rsidP="00C92A3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Работа охватывает учебный материал по курсу «Изобразительное искусство», изученному в  учебном году, во 2 классе.  </w:t>
      </w:r>
    </w:p>
    <w:p w:rsidR="00B7270E" w:rsidRPr="00983F2F" w:rsidRDefault="00B7270E" w:rsidP="00B7270E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Распределение заданий  по темам курса  «ИСКУССТВО И ТЫ»,  2  класс</w:t>
      </w:r>
      <w:r w:rsidRPr="00983F2F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>представлено в таблице 6</w:t>
      </w:r>
    </w:p>
    <w:p w:rsidR="00B7270E" w:rsidRPr="00983F2F" w:rsidRDefault="00B7270E" w:rsidP="00B7270E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983F2F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7"/>
        <w:gridCol w:w="7843"/>
        <w:gridCol w:w="2055"/>
      </w:tblGrid>
      <w:tr w:rsidR="00811706" w:rsidRPr="00983F2F" w:rsidTr="00811706">
        <w:trPr>
          <w:trHeight w:val="644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Разделы и темы уроков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</w:tr>
      <w:tr w:rsidR="000C31A6" w:rsidRPr="00983F2F" w:rsidTr="00811706">
        <w:trPr>
          <w:trHeight w:val="322"/>
        </w:trPr>
        <w:tc>
          <w:tcPr>
            <w:tcW w:w="677" w:type="dxa"/>
          </w:tcPr>
          <w:p w:rsidR="000C31A6" w:rsidRPr="00983F2F" w:rsidRDefault="000C31A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3" w:type="dxa"/>
          </w:tcPr>
          <w:p w:rsidR="000C31A6" w:rsidRPr="00983F2F" w:rsidRDefault="000C31A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Учусь быть зрителем.</w:t>
            </w:r>
          </w:p>
        </w:tc>
        <w:tc>
          <w:tcPr>
            <w:tcW w:w="2055" w:type="dxa"/>
          </w:tcPr>
          <w:p w:rsidR="000C31A6" w:rsidRPr="00983F2F" w:rsidRDefault="000C31A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14, 15,16</w:t>
            </w: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ЧЕМ И КАК РАБОТАЮТ ХУДОЖНИКИ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843" w:type="dxa"/>
          </w:tcPr>
          <w:p w:rsidR="00811706" w:rsidRPr="00983F2F" w:rsidRDefault="00811706" w:rsidP="00B72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Три основные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краски,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строящие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многоцветие мира.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11706" w:rsidRPr="00983F2F" w:rsidTr="00811706">
        <w:trPr>
          <w:trHeight w:val="234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Для художника любой материал может стать выразительным.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11706" w:rsidRPr="00983F2F" w:rsidTr="00811706">
        <w:trPr>
          <w:trHeight w:val="288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графических материалов.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Пять красок - все богатство цвета и тона.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РЕАЛЬНОСТЬ И ФАНТАЗИЯ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Украшение и реальность. 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11706" w:rsidRPr="00983F2F" w:rsidTr="00811706">
        <w:trPr>
          <w:trHeight w:val="305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Украшение и фантазия.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О ЧЕМ ГОВОРИТ ИСКУССТВО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Выражение характера человека: добрый и злой образ.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КАК ГОВОРИТ ИСКУССТВО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706" w:rsidRPr="00983F2F" w:rsidTr="00811706">
        <w:trPr>
          <w:trHeight w:val="322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Цвет как средство выражения.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  <w:r w:rsidR="000C31A6"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11706" w:rsidRPr="00983F2F" w:rsidTr="00811706">
        <w:trPr>
          <w:trHeight w:val="305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Линия как средство выражения.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11706" w:rsidRPr="00983F2F" w:rsidTr="00811706">
        <w:trPr>
          <w:trHeight w:val="661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7843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Ритм линий и пятен, цвет, пропорции-средства выразительности.</w:t>
            </w:r>
          </w:p>
        </w:tc>
        <w:tc>
          <w:tcPr>
            <w:tcW w:w="2055" w:type="dxa"/>
          </w:tcPr>
          <w:p w:rsidR="00811706" w:rsidRPr="00983F2F" w:rsidRDefault="000C31A6" w:rsidP="00811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11706" w:rsidRPr="00983F2F" w:rsidTr="00811706">
        <w:trPr>
          <w:trHeight w:val="340"/>
        </w:trPr>
        <w:tc>
          <w:tcPr>
            <w:tcW w:w="677" w:type="dxa"/>
          </w:tcPr>
          <w:p w:rsidR="00811706" w:rsidRPr="00983F2F" w:rsidRDefault="00811706" w:rsidP="005A70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3" w:type="dxa"/>
          </w:tcPr>
          <w:p w:rsidR="00811706" w:rsidRPr="00983F2F" w:rsidRDefault="00811706" w:rsidP="005A70D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055" w:type="dxa"/>
          </w:tcPr>
          <w:p w:rsidR="00811706" w:rsidRPr="00983F2F" w:rsidRDefault="00811706" w:rsidP="008117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B7270E" w:rsidRPr="00983F2F" w:rsidRDefault="00B7270E" w:rsidP="00911CB5">
      <w:pPr>
        <w:pStyle w:val="a4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20C20" w:rsidRPr="00983F2F" w:rsidRDefault="00420C20" w:rsidP="00420C20">
      <w:pPr>
        <w:pStyle w:val="a4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CC03FA" w:rsidRPr="00983F2F" w:rsidRDefault="00CC03FA" w:rsidP="00C92A37">
      <w:pPr>
        <w:pStyle w:val="a4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0C31A6" w:rsidRPr="00983F2F" w:rsidRDefault="00CC03FA" w:rsidP="00CC03FA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983F2F">
        <w:rPr>
          <w:rStyle w:val="3"/>
          <w:rFonts w:eastAsia="Calibri"/>
          <w:sz w:val="24"/>
          <w:szCs w:val="24"/>
        </w:rPr>
        <w:t>верных ответов</w:t>
      </w:r>
      <w:r w:rsidRPr="00983F2F">
        <w:rPr>
          <w:rFonts w:ascii="Times New Roman" w:hAnsi="Times New Roman" w:cs="Times New Roman"/>
          <w:sz w:val="24"/>
          <w:szCs w:val="24"/>
        </w:rPr>
        <w:t xml:space="preserve"> и</w:t>
      </w:r>
      <w:r w:rsidRPr="00983F2F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983F2F">
        <w:rPr>
          <w:rFonts w:ascii="Times New Roman" w:hAnsi="Times New Roman" w:cs="Times New Roman"/>
          <w:sz w:val="24"/>
          <w:szCs w:val="24"/>
        </w:rPr>
        <w:t xml:space="preserve"> Каждое правильно выполненное задание 1</w:t>
      </w:r>
      <w:r w:rsidR="000C31A6" w:rsidRPr="00983F2F">
        <w:rPr>
          <w:rFonts w:ascii="Times New Roman" w:hAnsi="Times New Roman" w:cs="Times New Roman"/>
          <w:sz w:val="24"/>
          <w:szCs w:val="24"/>
        </w:rPr>
        <w:t xml:space="preserve">, 2, 3, 4, 5, </w:t>
      </w:r>
      <w:r w:rsidRPr="00983F2F">
        <w:rPr>
          <w:rFonts w:ascii="Times New Roman" w:hAnsi="Times New Roman" w:cs="Times New Roman"/>
          <w:sz w:val="24"/>
          <w:szCs w:val="24"/>
        </w:rPr>
        <w:t xml:space="preserve"> 8, 1</w:t>
      </w:r>
      <w:r w:rsidR="000C31A6" w:rsidRPr="00983F2F">
        <w:rPr>
          <w:rFonts w:ascii="Times New Roman" w:hAnsi="Times New Roman" w:cs="Times New Roman"/>
          <w:sz w:val="24"/>
          <w:szCs w:val="24"/>
        </w:rPr>
        <w:t>2</w:t>
      </w:r>
      <w:r w:rsidRPr="00983F2F">
        <w:rPr>
          <w:rFonts w:ascii="Times New Roman" w:hAnsi="Times New Roman" w:cs="Times New Roman"/>
          <w:sz w:val="24"/>
          <w:szCs w:val="24"/>
        </w:rPr>
        <w:t>, 1</w:t>
      </w:r>
      <w:r w:rsidR="000C31A6" w:rsidRPr="00983F2F">
        <w:rPr>
          <w:rFonts w:ascii="Times New Roman" w:hAnsi="Times New Roman" w:cs="Times New Roman"/>
          <w:sz w:val="24"/>
          <w:szCs w:val="24"/>
        </w:rPr>
        <w:t>4</w:t>
      </w:r>
      <w:r w:rsidRPr="00983F2F">
        <w:rPr>
          <w:rFonts w:ascii="Times New Roman" w:hAnsi="Times New Roman" w:cs="Times New Roman"/>
          <w:sz w:val="24"/>
          <w:szCs w:val="24"/>
        </w:rPr>
        <w:t xml:space="preserve">, оценивается 1 баллом, каждое правильно выполненное задание 6, </w:t>
      </w:r>
      <w:r w:rsidR="000C31A6" w:rsidRPr="00983F2F">
        <w:rPr>
          <w:rFonts w:ascii="Times New Roman" w:hAnsi="Times New Roman" w:cs="Times New Roman"/>
          <w:sz w:val="24"/>
          <w:szCs w:val="24"/>
        </w:rPr>
        <w:t xml:space="preserve">7, </w:t>
      </w:r>
      <w:r w:rsidRPr="00983F2F">
        <w:rPr>
          <w:rFonts w:ascii="Times New Roman" w:hAnsi="Times New Roman" w:cs="Times New Roman"/>
          <w:sz w:val="24"/>
          <w:szCs w:val="24"/>
        </w:rPr>
        <w:t>9, 1</w:t>
      </w:r>
      <w:r w:rsidR="000C31A6" w:rsidRPr="00983F2F">
        <w:rPr>
          <w:rFonts w:ascii="Times New Roman" w:hAnsi="Times New Roman" w:cs="Times New Roman"/>
          <w:sz w:val="24"/>
          <w:szCs w:val="24"/>
        </w:rPr>
        <w:t>0</w:t>
      </w:r>
      <w:r w:rsidRPr="00983F2F">
        <w:rPr>
          <w:rFonts w:ascii="Times New Roman" w:hAnsi="Times New Roman" w:cs="Times New Roman"/>
          <w:sz w:val="24"/>
          <w:szCs w:val="24"/>
        </w:rPr>
        <w:t>, 1</w:t>
      </w:r>
      <w:r w:rsidR="000C31A6" w:rsidRPr="00983F2F">
        <w:rPr>
          <w:rFonts w:ascii="Times New Roman" w:hAnsi="Times New Roman" w:cs="Times New Roman"/>
          <w:sz w:val="24"/>
          <w:szCs w:val="24"/>
        </w:rPr>
        <w:t>1</w:t>
      </w:r>
      <w:r w:rsidRPr="00983F2F">
        <w:rPr>
          <w:rFonts w:ascii="Times New Roman" w:hAnsi="Times New Roman" w:cs="Times New Roman"/>
          <w:sz w:val="24"/>
          <w:szCs w:val="24"/>
        </w:rPr>
        <w:t>, 1</w:t>
      </w:r>
      <w:r w:rsidR="000C31A6" w:rsidRPr="00983F2F">
        <w:rPr>
          <w:rFonts w:ascii="Times New Roman" w:hAnsi="Times New Roman" w:cs="Times New Roman"/>
          <w:sz w:val="24"/>
          <w:szCs w:val="24"/>
        </w:rPr>
        <w:t>3</w:t>
      </w:r>
      <w:r w:rsidRPr="00983F2F">
        <w:rPr>
          <w:rFonts w:ascii="Times New Roman" w:hAnsi="Times New Roman" w:cs="Times New Roman"/>
          <w:sz w:val="24"/>
          <w:szCs w:val="24"/>
        </w:rPr>
        <w:t xml:space="preserve"> оценивается 2 баллами</w:t>
      </w:r>
      <w:r w:rsidR="000C31A6" w:rsidRPr="00983F2F">
        <w:rPr>
          <w:rFonts w:ascii="Times New Roman" w:hAnsi="Times New Roman" w:cs="Times New Roman"/>
          <w:sz w:val="24"/>
          <w:szCs w:val="24"/>
        </w:rPr>
        <w:t>, каждое правильно выполненное задание 15, 16 оценивается 3 баллами</w:t>
      </w:r>
      <w:r w:rsidRPr="00983F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3FA" w:rsidRPr="00983F2F" w:rsidRDefault="00CC03FA" w:rsidP="000C31A6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Задание считается выполненным верно, если выбран номер правильного ответа. Задание считается невыполненным </w:t>
      </w:r>
      <w:r w:rsidR="000C31A6" w:rsidRPr="00983F2F">
        <w:rPr>
          <w:rFonts w:ascii="Times New Roman" w:hAnsi="Times New Roman" w:cs="Times New Roman"/>
          <w:sz w:val="24"/>
          <w:szCs w:val="24"/>
        </w:rPr>
        <w:t xml:space="preserve">в следующих случаях: </w:t>
      </w:r>
      <w:r w:rsidRPr="00983F2F">
        <w:rPr>
          <w:rFonts w:ascii="Times New Roman" w:hAnsi="Times New Roman" w:cs="Times New Roman"/>
          <w:sz w:val="24"/>
          <w:szCs w:val="24"/>
        </w:rPr>
        <w:t xml:space="preserve">а) указан номер неправильного ответа; б) указаны номера двух или более ответов, даже если среди них указан и номер правильного ответа; </w:t>
      </w:r>
      <w:proofErr w:type="gramStart"/>
      <w:r w:rsidRPr="00983F2F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>номер ответа не указан.</w:t>
      </w:r>
    </w:p>
    <w:p w:rsidR="00CC03FA" w:rsidRPr="00983F2F" w:rsidRDefault="00CC03FA" w:rsidP="00CC03F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        Максимально возможный балл за работу – 2</w:t>
      </w:r>
      <w:r w:rsidR="000C31A6" w:rsidRPr="00983F2F">
        <w:rPr>
          <w:rFonts w:ascii="Times New Roman" w:hAnsi="Times New Roman" w:cs="Times New Roman"/>
          <w:sz w:val="24"/>
          <w:szCs w:val="24"/>
        </w:rPr>
        <w:t>6</w:t>
      </w:r>
      <w:r w:rsidRPr="00983F2F">
        <w:rPr>
          <w:rFonts w:ascii="Times New Roman" w:hAnsi="Times New Roman" w:cs="Times New Roman"/>
          <w:sz w:val="24"/>
          <w:szCs w:val="24"/>
        </w:rPr>
        <w:t xml:space="preserve"> балл</w:t>
      </w:r>
      <w:r w:rsidR="000C31A6" w:rsidRPr="00983F2F">
        <w:rPr>
          <w:rFonts w:ascii="Times New Roman" w:hAnsi="Times New Roman" w:cs="Times New Roman"/>
          <w:sz w:val="24"/>
          <w:szCs w:val="24"/>
        </w:rPr>
        <w:t>ов</w:t>
      </w:r>
    </w:p>
    <w:p w:rsidR="00CC03FA" w:rsidRPr="00983F2F" w:rsidRDefault="00CC03FA" w:rsidP="00CC03FA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CC03FA" w:rsidRPr="00983F2F" w:rsidRDefault="00CC03FA" w:rsidP="00CC03FA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F2F">
        <w:rPr>
          <w:rFonts w:ascii="Times New Roman" w:hAnsi="Times New Roman" w:cs="Times New Roman"/>
          <w:b/>
          <w:sz w:val="24"/>
          <w:szCs w:val="24"/>
        </w:rPr>
        <w:t>Рекомендуемая шкала перевода баллов в отметку:</w:t>
      </w:r>
    </w:p>
    <w:p w:rsidR="00420C20" w:rsidRPr="00983F2F" w:rsidRDefault="00420C20" w:rsidP="00CC03FA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C92A37" w:rsidRPr="00983F2F" w:rsidTr="00C92A37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4D4E14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92A37"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4D4E14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92A37"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4D4E14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92A37"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4D4E14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92A37"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C92A37" w:rsidRPr="00983F2F" w:rsidTr="00C92A37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26-21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20-16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15-12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 и менее</w:t>
            </w:r>
          </w:p>
        </w:tc>
      </w:tr>
    </w:tbl>
    <w:p w:rsidR="00C92A37" w:rsidRPr="00983F2F" w:rsidRDefault="00C92A37" w:rsidP="00C92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03FA" w:rsidRPr="00983F2F" w:rsidRDefault="00CC03FA" w:rsidP="00C92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F2F">
        <w:rPr>
          <w:rFonts w:ascii="Times New Roman" w:hAnsi="Times New Roman" w:cs="Times New Roman"/>
          <w:b/>
          <w:sz w:val="24"/>
          <w:szCs w:val="24"/>
        </w:rPr>
        <w:t>Ответы</w:t>
      </w:r>
      <w:r w:rsidR="00C92A37" w:rsidRPr="00983F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3F2F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C92A37" w:rsidRPr="00983F2F">
        <w:rPr>
          <w:rFonts w:ascii="Times New Roman" w:hAnsi="Times New Roman" w:cs="Times New Roman"/>
          <w:b/>
          <w:sz w:val="24"/>
          <w:szCs w:val="24"/>
        </w:rPr>
        <w:t>промежуточной (итоговой)</w:t>
      </w:r>
      <w:r w:rsidR="00C92A37" w:rsidRPr="00983F2F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работе</w:t>
      </w:r>
      <w:r w:rsidR="00C92A37" w:rsidRPr="00983F2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983F2F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C92A37" w:rsidRPr="00983F2F">
        <w:rPr>
          <w:rFonts w:ascii="Times New Roman" w:hAnsi="Times New Roman" w:cs="Times New Roman"/>
          <w:b/>
          <w:sz w:val="24"/>
          <w:szCs w:val="24"/>
        </w:rPr>
        <w:t>изобразительному искусству</w:t>
      </w:r>
    </w:p>
    <w:p w:rsidR="00C92A37" w:rsidRPr="00983F2F" w:rsidRDefault="00C92A37" w:rsidP="00C92A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93"/>
        <w:gridCol w:w="3827"/>
        <w:gridCol w:w="3686"/>
        <w:gridCol w:w="1275"/>
        <w:gridCol w:w="993"/>
      </w:tblGrid>
      <w:tr w:rsidR="00C92A37" w:rsidRPr="00983F2F" w:rsidTr="004D4E14">
        <w:trPr>
          <w:trHeight w:val="292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задания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Ответы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C92A37" w:rsidRPr="00983F2F" w:rsidTr="004D4E14">
        <w:trPr>
          <w:trHeight w:val="291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A37" w:rsidRPr="00983F2F" w:rsidRDefault="00C92A37" w:rsidP="005A7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A37" w:rsidRPr="00983F2F" w:rsidRDefault="00C92A37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/>
                <w:sz w:val="24"/>
                <w:szCs w:val="24"/>
              </w:rPr>
              <w:t>2 вариант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A37" w:rsidRPr="00983F2F" w:rsidRDefault="00C92A37" w:rsidP="005A7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A37" w:rsidRPr="00983F2F" w:rsidRDefault="00C92A37" w:rsidP="005A7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tabs>
                <w:tab w:val="center" w:pos="1813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а) красный, синий, жёлтый      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красный, синий, жёлтый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pStyle w:val="a3"/>
              <w:ind w:left="0"/>
              <w:jc w:val="center"/>
            </w:pPr>
            <w:r w:rsidRPr="00983F2F"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3"/>
              <w:ind w:left="0"/>
              <w:jc w:val="center"/>
            </w:pPr>
            <w:r w:rsidRPr="00983F2F"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A6BA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в) Мастер Изображения, Мастер Постройки, Мастер Украшения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A6BA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Мастер Изображения, Мастер Постройки, Мастер Украшения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pStyle w:val="a3"/>
              <w:ind w:left="0"/>
              <w:jc w:val="center"/>
            </w:pPr>
            <w:r w:rsidRPr="00983F2F"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3"/>
              <w:ind w:left="0"/>
              <w:jc w:val="center"/>
            </w:pPr>
            <w:r w:rsidRPr="00983F2F"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A6BA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гуашь, акварельные краски, карандаши, восковые мелки, пастель, кисти.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A6BA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а) гуашь, акварельные краски, бумагу, восковые мелки, пластилин, пастель.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3"/>
              <w:ind w:left="0"/>
              <w:jc w:val="center"/>
            </w:pPr>
            <w:r w:rsidRPr="00983F2F"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3"/>
              <w:ind w:left="0"/>
              <w:jc w:val="center"/>
            </w:pPr>
            <w:r w:rsidRPr="00983F2F"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кисточка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А, в, 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+ к = о</w:t>
            </w:r>
          </w:p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 + ж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= з</w:t>
            </w:r>
          </w:p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К + с = ф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 + к = ф</w:t>
            </w:r>
          </w:p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+ к = о</w:t>
            </w:r>
          </w:p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+ с = 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A6BA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Синий, зеленый, фиолетовый, голубой - холодные.</w:t>
            </w:r>
          </w:p>
          <w:p w:rsidR="00AD57CD" w:rsidRPr="00983F2F" w:rsidRDefault="00AD57CD" w:rsidP="003A6BA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Желтый, оранжевый, красный, розовый - 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теплые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Желтый, оранжевый, красный, розовый - 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теплые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. Синий, зеленый, фиолетовый, голубой - холодные.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3B7344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а) хаотичный</w:t>
            </w:r>
            <w:r w:rsidRPr="00983F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беспорядочный    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Pr="00983F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спокойный, ровный</w:t>
            </w:r>
            <w:r w:rsidRPr="00983F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Повторяющийся узор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Повторяющийся узор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1E5488" w:rsidP="001E548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Растительный орнамент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1E5488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Геометрический орнамент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Геометрический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: точки, линии, круги, ромбы, звезды, кресты.</w:t>
            </w:r>
          </w:p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Растительный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: цветы, плоды, листья, ветки.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Растительный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: цветы, плоды, листья, ветки</w:t>
            </w:r>
          </w:p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Геометрический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: точки, линии, круги, ромбы, звезды, кресты.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а)  жёсткие линии и тяжёлые цвета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F22D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 мягкие линии и лёгкие воздушные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Айболит, царь, Буратино, Иван Царевич – положительные образы. </w:t>
            </w:r>
          </w:p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Карабас-</w:t>
            </w:r>
            <w:proofErr w:type="spell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барабас</w:t>
            </w:r>
            <w:proofErr w:type="spell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Кащей</w:t>
            </w:r>
            <w:proofErr w:type="spell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Бармалей</w:t>
            </w:r>
            <w:proofErr w:type="spell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– отрицательные образы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Красная Шапочка, Машенька, Золушка, Василиса – положительные образы. </w:t>
            </w:r>
          </w:p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Баба-Яга, Снежная Королева, баба </w:t>
            </w:r>
            <w:proofErr w:type="spell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Бабариха</w:t>
            </w:r>
            <w:proofErr w:type="spell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, Мачеха – отрицательные образы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bCs/>
                <w:sz w:val="24"/>
                <w:szCs w:val="24"/>
              </w:rPr>
              <w:t>в)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б) Третьяковская галерея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- Саврасов Алексей Кондратьевич;</w:t>
            </w:r>
          </w:p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- преподаватель пейзажного класса;</w:t>
            </w:r>
          </w:p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В3 - мастер пейзажной живописи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- Шишкин Иван Иванович;</w:t>
            </w:r>
          </w:p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- «Лесная глушь»;</w:t>
            </w:r>
          </w:p>
          <w:p w:rsidR="00AD57CD" w:rsidRPr="00983F2F" w:rsidRDefault="00AD57CD" w:rsidP="007F22D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В3 - мастер пейзажной живописи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D57CD" w:rsidRPr="00983F2F" w:rsidTr="004D4E14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–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63C2"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живопись</w:t>
            </w:r>
          </w:p>
          <w:p w:rsidR="001E5488" w:rsidRPr="00983F2F" w:rsidRDefault="00AD57CD" w:rsidP="005A70D8">
            <w:pPr>
              <w:pStyle w:val="a4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2 –</w:t>
            </w:r>
            <w:r w:rsidR="003263C2"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архитектура </w:t>
            </w:r>
          </w:p>
          <w:p w:rsidR="00AD57CD" w:rsidRPr="00983F2F" w:rsidRDefault="00AD57CD" w:rsidP="005A70D8">
            <w:pPr>
              <w:pStyle w:val="a4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3 –  скульптура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AD57CD">
            <w:pPr>
              <w:pStyle w:val="a4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>–</w:t>
            </w: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3F2F">
              <w:rPr>
                <w:rFonts w:ascii="Times New Roman" w:hAnsi="Times New Roman" w:cs="Times New Roman"/>
                <w:noProof/>
                <w:sz w:val="24"/>
                <w:szCs w:val="24"/>
              </w:rPr>
              <w:t>пейзаж</w:t>
            </w:r>
          </w:p>
          <w:p w:rsidR="00AD57CD" w:rsidRPr="00983F2F" w:rsidRDefault="00AD57CD" w:rsidP="00AD57CD">
            <w:pPr>
              <w:pStyle w:val="a4"/>
              <w:spacing w:line="276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– </w:t>
            </w:r>
            <w:r w:rsidRPr="00983F2F">
              <w:rPr>
                <w:rFonts w:ascii="Times New Roman" w:hAnsi="Times New Roman" w:cs="Times New Roman"/>
                <w:noProof/>
                <w:sz w:val="24"/>
                <w:szCs w:val="24"/>
              </w:rPr>
              <w:t>портрет</w:t>
            </w:r>
          </w:p>
          <w:p w:rsidR="00AD57CD" w:rsidRPr="00983F2F" w:rsidRDefault="00AD57CD" w:rsidP="00AD57C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–  </w:t>
            </w:r>
            <w:r w:rsidRPr="00983F2F">
              <w:rPr>
                <w:rFonts w:ascii="Times New Roman" w:hAnsi="Times New Roman" w:cs="Times New Roman"/>
                <w:noProof/>
                <w:sz w:val="24"/>
                <w:szCs w:val="24"/>
              </w:rPr>
              <w:t>натюрморт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7CD" w:rsidRPr="00983F2F" w:rsidRDefault="00AD57CD" w:rsidP="00703B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5488" w:rsidRPr="00983F2F" w:rsidTr="00703B8C">
        <w:trPr>
          <w:trHeight w:val="23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488" w:rsidRPr="00983F2F" w:rsidRDefault="001E5488" w:rsidP="001E5488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3F2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Всего        26    баллов</w:t>
            </w:r>
          </w:p>
        </w:tc>
      </w:tr>
    </w:tbl>
    <w:p w:rsidR="00420C20" w:rsidRPr="00983F2F" w:rsidRDefault="00420C20" w:rsidP="00AD57CD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AD57CD" w:rsidRPr="00983F2F" w:rsidRDefault="00AD57CD" w:rsidP="00AD57CD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6.</w:t>
      </w:r>
    </w:p>
    <w:p w:rsidR="00AD57CD" w:rsidRPr="00983F2F" w:rsidRDefault="00AD57CD" w:rsidP="00AD57CD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gramStart"/>
      <w:r w:rsidRPr="00983F2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 xml:space="preserve"> установлены все соответствия – 2б, верно установлены 2 соответствия – 1б</w:t>
      </w:r>
      <w:r w:rsidR="003263C2" w:rsidRPr="00983F2F">
        <w:rPr>
          <w:rFonts w:ascii="Times New Roman" w:hAnsi="Times New Roman" w:cs="Times New Roman"/>
          <w:sz w:val="24"/>
          <w:szCs w:val="24"/>
        </w:rPr>
        <w:t>; верно установлено 1 соответствие, или не установлено – 0б</w:t>
      </w:r>
    </w:p>
    <w:p w:rsidR="00C92A37" w:rsidRPr="00983F2F" w:rsidRDefault="00C92A37" w:rsidP="00C92A37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Задание </w:t>
      </w:r>
      <w:r w:rsidR="003263C2"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7</w:t>
      </w: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C92A37" w:rsidRPr="00983F2F" w:rsidRDefault="00C92A37" w:rsidP="00C92A37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Верно отмеченные цвета-холодные-1 б., теплые-1 б.</w:t>
      </w:r>
    </w:p>
    <w:p w:rsidR="003263C2" w:rsidRPr="00983F2F" w:rsidRDefault="003263C2" w:rsidP="003263C2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10.</w:t>
      </w:r>
    </w:p>
    <w:p w:rsidR="003263C2" w:rsidRPr="00983F2F" w:rsidRDefault="003263C2" w:rsidP="003263C2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 xml:space="preserve">Равномерное распределение элементов орнамента по полосе- 1 балл; </w:t>
      </w:r>
    </w:p>
    <w:p w:rsidR="003263C2" w:rsidRPr="00983F2F" w:rsidRDefault="003263C2" w:rsidP="003263C2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lastRenderedPageBreak/>
        <w:t xml:space="preserve">аккуратность выполнения-  1 балл; </w:t>
      </w:r>
    </w:p>
    <w:p w:rsidR="003263C2" w:rsidRPr="00983F2F" w:rsidRDefault="003263C2" w:rsidP="003263C2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Нарушение критерие</w:t>
      </w:r>
      <w:proofErr w:type="gramStart"/>
      <w:r w:rsidRPr="00983F2F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 xml:space="preserve"> по 0,5 баллу.</w:t>
      </w:r>
    </w:p>
    <w:p w:rsidR="00C92A37" w:rsidRPr="00983F2F" w:rsidRDefault="00C92A37" w:rsidP="00C92A37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</w:t>
      </w:r>
      <w:r w:rsidR="003263C2"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. </w:t>
      </w:r>
    </w:p>
    <w:p w:rsidR="003263C2" w:rsidRPr="00983F2F" w:rsidRDefault="003263C2" w:rsidP="003263C2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gramStart"/>
      <w:r w:rsidRPr="00983F2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 xml:space="preserve"> установлены все соответствия – 2б, верно установлено 1 соответствие – 1б,  не установлено соответствие – 0б</w:t>
      </w:r>
    </w:p>
    <w:p w:rsidR="00C92A37" w:rsidRPr="00983F2F" w:rsidRDefault="00C92A37" w:rsidP="00C92A37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</w:t>
      </w:r>
      <w:r w:rsidR="003263C2"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3263C2" w:rsidRPr="00983F2F" w:rsidRDefault="003263C2" w:rsidP="003263C2">
      <w:pPr>
        <w:pStyle w:val="a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gramStart"/>
      <w:r w:rsidRPr="00983F2F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983F2F">
        <w:rPr>
          <w:rFonts w:ascii="Times New Roman" w:hAnsi="Times New Roman" w:cs="Times New Roman"/>
          <w:sz w:val="24"/>
          <w:szCs w:val="24"/>
        </w:rPr>
        <w:t xml:space="preserve"> установлены все соответствия – 2б, верно установлено 1 соответствие – 1б,  не установлено соответствие – 0б</w:t>
      </w:r>
    </w:p>
    <w:p w:rsidR="00C92A37" w:rsidRPr="00983F2F" w:rsidRDefault="00C92A37" w:rsidP="00C92A37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 1</w:t>
      </w:r>
      <w:r w:rsidR="003263C2"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Pr="00983F2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92A37" w:rsidRPr="00983F2F" w:rsidRDefault="003263C2" w:rsidP="00C92A37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Каждый правильный ответ- 1 балл</w:t>
      </w:r>
    </w:p>
    <w:p w:rsidR="00C92A37" w:rsidRPr="00983F2F" w:rsidRDefault="00C92A37" w:rsidP="003263C2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Задание1</w:t>
      </w:r>
      <w:r w:rsidR="001E5488"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Pr="00983F2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 w:rsidRPr="00983F2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C92A37" w:rsidRPr="00983F2F" w:rsidRDefault="001E5488" w:rsidP="00983F2F">
      <w:pPr>
        <w:pStyle w:val="a4"/>
        <w:rPr>
          <w:rFonts w:ascii="Times New Roman" w:hAnsi="Times New Roman" w:cs="Times New Roman"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Каждый правильный ответ- 1 балл</w:t>
      </w:r>
    </w:p>
    <w:p w:rsidR="004D4E14" w:rsidRPr="00983F2F" w:rsidRDefault="004D4E14" w:rsidP="00C92A37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983F2F">
        <w:rPr>
          <w:rStyle w:val="c1"/>
          <w:b/>
        </w:rPr>
        <w:t xml:space="preserve">Время выполнения варианта КИМ: </w:t>
      </w:r>
      <w:r w:rsidRPr="00983F2F">
        <w:rPr>
          <w:spacing w:val="2"/>
        </w:rPr>
        <w:t>на выполнение всей работы отводится 40 минут</w:t>
      </w:r>
    </w:p>
    <w:p w:rsidR="001E5488" w:rsidRPr="00983F2F" w:rsidRDefault="001E5488" w:rsidP="001E5488">
      <w:pPr>
        <w:pStyle w:val="a3"/>
        <w:autoSpaceDE w:val="0"/>
        <w:autoSpaceDN w:val="0"/>
        <w:adjustRightInd w:val="0"/>
        <w:rPr>
          <w:b/>
        </w:rPr>
      </w:pPr>
    </w:p>
    <w:p w:rsidR="004D4E14" w:rsidRPr="00983F2F" w:rsidRDefault="004D4E14" w:rsidP="004D4E14">
      <w:pPr>
        <w:pStyle w:val="a3"/>
        <w:numPr>
          <w:ilvl w:val="0"/>
          <w:numId w:val="1"/>
        </w:numPr>
        <w:autoSpaceDE w:val="0"/>
        <w:autoSpaceDN w:val="0"/>
        <w:adjustRightInd w:val="0"/>
      </w:pPr>
      <w:r w:rsidRPr="00983F2F">
        <w:rPr>
          <w:b/>
          <w:bCs/>
        </w:rPr>
        <w:t xml:space="preserve">Дополнительные материалы и оборудование: </w:t>
      </w:r>
      <w:r w:rsidRPr="00983F2F">
        <w:rPr>
          <w:bCs/>
        </w:rPr>
        <w:t>ручка, простой карандаш, цветные карандаши.</w:t>
      </w:r>
    </w:p>
    <w:p w:rsidR="00CC03FA" w:rsidRPr="00983F2F" w:rsidRDefault="00CC03FA" w:rsidP="00CC03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83F2F">
        <w:rPr>
          <w:rFonts w:ascii="Times New Roman" w:hAnsi="Times New Roman" w:cs="Times New Roman"/>
          <w:sz w:val="24"/>
          <w:szCs w:val="24"/>
        </w:rPr>
        <w:t>.</w:t>
      </w:r>
    </w:p>
    <w:p w:rsidR="00751D88" w:rsidRDefault="00F60ABA" w:rsidP="00751D88">
      <w:pPr>
        <w:spacing w:after="0"/>
        <w:jc w:val="center"/>
        <w:rPr>
          <w:rStyle w:val="c1"/>
          <w:b/>
          <w:sz w:val="28"/>
          <w:szCs w:val="28"/>
        </w:rPr>
      </w:pPr>
      <w:r w:rsidRPr="00F60ABA">
        <w:rPr>
          <w:rStyle w:val="c1"/>
          <w:b/>
          <w:sz w:val="28"/>
          <w:szCs w:val="28"/>
        </w:rPr>
        <w:tab/>
      </w:r>
    </w:p>
    <w:p w:rsidR="00751D88" w:rsidRDefault="00751D88">
      <w:pPr>
        <w:rPr>
          <w:rStyle w:val="c1"/>
          <w:b/>
          <w:sz w:val="28"/>
          <w:szCs w:val="28"/>
        </w:rPr>
      </w:pPr>
      <w:r>
        <w:rPr>
          <w:rStyle w:val="c1"/>
          <w:b/>
          <w:sz w:val="28"/>
          <w:szCs w:val="28"/>
        </w:rPr>
        <w:br w:type="page"/>
      </w:r>
    </w:p>
    <w:p w:rsidR="00751D88" w:rsidRPr="00364B30" w:rsidRDefault="00751D88" w:rsidP="00751D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751D88" w:rsidRPr="00364B30" w:rsidRDefault="00751D88" w:rsidP="00751D88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51D88" w:rsidRPr="00364B30" w:rsidRDefault="00751D88" w:rsidP="00751D88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51D88" w:rsidRPr="00364B30" w:rsidRDefault="00751D88" w:rsidP="00751D88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751D88" w:rsidRPr="00364B30" w:rsidRDefault="00751D88" w:rsidP="00751D88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751D88" w:rsidRPr="00364B30" w:rsidRDefault="00751D88" w:rsidP="00751D88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 20______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751D88" w:rsidRPr="00364B30" w:rsidRDefault="00751D88" w:rsidP="00751D88">
      <w:pPr>
        <w:pStyle w:val="a3"/>
        <w:ind w:left="0"/>
      </w:pPr>
    </w:p>
    <w:p w:rsidR="00751D88" w:rsidRPr="00364B30" w:rsidRDefault="00751D88" w:rsidP="00751D88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51D88" w:rsidRPr="00364B30" w:rsidRDefault="00751D88" w:rsidP="00751D88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51D88" w:rsidRDefault="00751D88" w:rsidP="00751D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изобразительное искусство,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51D88" w:rsidRDefault="00751D88" w:rsidP="00751D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51D88" w:rsidRPr="00364B30" w:rsidRDefault="00751D88" w:rsidP="00751D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ФИ ученика______________________________________Дата___________</w:t>
      </w:r>
    </w:p>
    <w:p w:rsidR="00751D88" w:rsidRPr="00364B30" w:rsidRDefault="00751D88" w:rsidP="00751D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hAnsi="Times New Roman" w:cs="Times New Roman"/>
          <w:b/>
          <w:i/>
          <w:sz w:val="24"/>
          <w:szCs w:val="24"/>
        </w:rPr>
        <w:t>Вариант  1</w:t>
      </w:r>
    </w:p>
    <w:p w:rsidR="00751D88" w:rsidRPr="009F58A1" w:rsidRDefault="00751D88" w:rsidP="00751D88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F58A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</w:t>
      </w:r>
    </w:p>
    <w:p w:rsidR="00751D88" w:rsidRPr="00587DB3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1. Отметь три основные краски</w:t>
      </w:r>
    </w:p>
    <w:p w:rsidR="00751D88" w:rsidRPr="00587DB3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87DB3">
        <w:rPr>
          <w:rFonts w:ascii="Times New Roman" w:hAnsi="Times New Roman" w:cs="Times New Roman"/>
          <w:sz w:val="28"/>
          <w:szCs w:val="28"/>
        </w:rPr>
        <w:t xml:space="preserve">а) красный, синий, жёлтый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8"/>
          <w:szCs w:val="28"/>
        </w:rPr>
        <w:t xml:space="preserve">  б) красный, зеленый, жёлтый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8"/>
          <w:szCs w:val="28"/>
        </w:rPr>
        <w:t xml:space="preserve"> в) зелёный, жёлтый, синий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587DB3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2.  Отметь трёх мастеров, которые помогают тебе в работе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а) Мастер Терпения, Мастер Воображения, Мастер Постройки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б) Мастер Изображения, Мастер Постройки, Мастер Воображения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в) Мастер Изображения, Мастер Постройки, Мастер Украшения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587DB3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3. Отметь материалы, которые ты используешь на уроках </w:t>
      </w:r>
      <w:proofErr w:type="gramStart"/>
      <w:r w:rsidRPr="00587DB3">
        <w:rPr>
          <w:rFonts w:ascii="Times New Roman" w:hAnsi="Times New Roman" w:cs="Times New Roman"/>
          <w:b/>
          <w:i/>
          <w:sz w:val="24"/>
          <w:szCs w:val="24"/>
        </w:rPr>
        <w:t>ИЗО</w:t>
      </w:r>
      <w:proofErr w:type="gramEnd"/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а) гуашь, акварельные краски, кара</w:t>
      </w:r>
      <w:r>
        <w:rPr>
          <w:rFonts w:ascii="Times New Roman" w:hAnsi="Times New Roman" w:cs="Times New Roman"/>
          <w:sz w:val="28"/>
          <w:szCs w:val="28"/>
        </w:rPr>
        <w:t>ндаши, восковые мелки, ножницы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б) гуашь, акварельные краски, карандаши,</w:t>
      </w:r>
      <w:r>
        <w:rPr>
          <w:rFonts w:ascii="Times New Roman" w:hAnsi="Times New Roman" w:cs="Times New Roman"/>
          <w:sz w:val="28"/>
          <w:szCs w:val="28"/>
        </w:rPr>
        <w:t xml:space="preserve"> восковые мелки, пастель, кисти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в) гуашь, акварельные краски, бумагу, вос</w:t>
      </w:r>
      <w:r>
        <w:rPr>
          <w:rFonts w:ascii="Times New Roman" w:hAnsi="Times New Roman" w:cs="Times New Roman"/>
          <w:sz w:val="28"/>
          <w:szCs w:val="28"/>
        </w:rPr>
        <w:t>ковые мелки, пластилин, пастель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587DB3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4. О</w:t>
      </w:r>
      <w:r>
        <w:rPr>
          <w:rFonts w:ascii="Times New Roman" w:hAnsi="Times New Roman" w:cs="Times New Roman"/>
          <w:b/>
          <w:i/>
          <w:sz w:val="24"/>
          <w:szCs w:val="24"/>
        </w:rPr>
        <w:t>предели инструмент, которым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пользуется художник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tbl>
      <w:tblPr>
        <w:tblStyle w:val="a7"/>
        <w:tblW w:w="0" w:type="auto"/>
        <w:tblInd w:w="1595" w:type="dxa"/>
        <w:tblLook w:val="04A0" w:firstRow="1" w:lastRow="0" w:firstColumn="1" w:lastColumn="0" w:noHBand="0" w:noVBand="1"/>
      </w:tblPr>
      <w:tblGrid>
        <w:gridCol w:w="5956"/>
      </w:tblGrid>
      <w:tr w:rsidR="00751D88" w:rsidRPr="00F60ABA" w:rsidTr="0043074E">
        <w:trPr>
          <w:trHeight w:val="954"/>
        </w:trPr>
        <w:tc>
          <w:tcPr>
            <w:tcW w:w="5956" w:type="dxa"/>
          </w:tcPr>
          <w:p w:rsidR="00751D88" w:rsidRPr="00F60ABA" w:rsidRDefault="00751D88" w:rsidP="0043074E">
            <w:pPr>
              <w:pStyle w:val="a4"/>
              <w:rPr>
                <w:rFonts w:ascii="Times New Roman" w:hAnsi="Times New Roman" w:cs="Times New Roman"/>
                <w:color w:val="404040" w:themeColor="text1" w:themeTint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404040" w:themeColor="text1" w:themeTint="BF"/>
                <w:sz w:val="28"/>
                <w:szCs w:val="28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311.35pt;margin-top:42.8pt;width:104.65pt;height:0;z-index:251670528" o:connectortype="straight"/>
              </w:pict>
            </w:r>
            <w:r w:rsidRPr="00F60ABA">
              <w:rPr>
                <w:rFonts w:ascii="Times New Roman" w:hAnsi="Times New Roman" w:cs="Times New Roman"/>
                <w:noProof/>
                <w:color w:val="404040" w:themeColor="text1" w:themeTint="BF"/>
                <w:sz w:val="28"/>
                <w:szCs w:val="28"/>
                <w:lang w:eastAsia="ru-RU"/>
              </w:rPr>
              <w:drawing>
                <wp:inline distT="0" distB="0" distL="0" distR="0" wp14:anchorId="6597E82D" wp14:editId="0FB2F339">
                  <wp:extent cx="3625702" cy="665995"/>
                  <wp:effectExtent l="19050" t="0" r="0" b="0"/>
                  <wp:docPr id="44" name="Рисунок 1" descr="C:\Users\1\Desktop\стол рабочий апрель\рс 19 апреля\1(56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стол рабочий апрель\рс 19 апреля\1(56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0370" cy="668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1D88" w:rsidRPr="00F60ABA" w:rsidRDefault="00751D88" w:rsidP="00751D88">
      <w:pPr>
        <w:pStyle w:val="a4"/>
        <w:jc w:val="both"/>
        <w:rPr>
          <w:rFonts w:ascii="Times New Roman" w:hAnsi="Times New Roman" w:cs="Times New Roman"/>
          <w:color w:val="404040" w:themeColor="text1" w:themeTint="BF"/>
          <w:sz w:val="10"/>
          <w:szCs w:val="10"/>
        </w:rPr>
      </w:pPr>
    </w:p>
    <w:p w:rsidR="00751D88" w:rsidRPr="00587DB3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5. Отметь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все 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графические средства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>а) линия                       б) штрих               в) пятно            г) рисунок</w:t>
      </w:r>
    </w:p>
    <w:p w:rsidR="00751D88" w:rsidRPr="009F58A1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587DB3" w:rsidRDefault="00751D88" w:rsidP="00751D88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6. 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Соедини линиями, какие цвета получатся при смешивании  двух красок: 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Pr="009F58A1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9F58A1">
        <w:rPr>
          <w:rFonts w:ascii="Times New Roman" w:hAnsi="Times New Roman" w:cs="Times New Roman"/>
          <w:sz w:val="28"/>
          <w:szCs w:val="28"/>
        </w:rPr>
        <w:t>желтая</w:t>
      </w:r>
      <w:proofErr w:type="gramEnd"/>
      <w:r w:rsidRPr="009F58A1">
        <w:rPr>
          <w:rFonts w:ascii="Times New Roman" w:hAnsi="Times New Roman" w:cs="Times New Roman"/>
          <w:sz w:val="28"/>
          <w:szCs w:val="28"/>
        </w:rPr>
        <w:t xml:space="preserve"> + красная                         фиолетовая 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gramStart"/>
      <w:r w:rsidRPr="009F58A1">
        <w:rPr>
          <w:rFonts w:ascii="Times New Roman" w:hAnsi="Times New Roman" w:cs="Times New Roman"/>
          <w:sz w:val="28"/>
          <w:szCs w:val="28"/>
        </w:rPr>
        <w:t>синяя</w:t>
      </w:r>
      <w:proofErr w:type="gramEnd"/>
      <w:r w:rsidRPr="009F58A1">
        <w:rPr>
          <w:rFonts w:ascii="Times New Roman" w:hAnsi="Times New Roman" w:cs="Times New Roman"/>
          <w:sz w:val="28"/>
          <w:szCs w:val="28"/>
        </w:rPr>
        <w:t xml:space="preserve"> + желтая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8A1">
        <w:rPr>
          <w:rFonts w:ascii="Times New Roman" w:hAnsi="Times New Roman" w:cs="Times New Roman"/>
          <w:sz w:val="28"/>
          <w:szCs w:val="28"/>
        </w:rPr>
        <w:t xml:space="preserve">оранжевая 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gramStart"/>
      <w:r w:rsidRPr="009F58A1">
        <w:rPr>
          <w:rFonts w:ascii="Times New Roman" w:hAnsi="Times New Roman" w:cs="Times New Roman"/>
          <w:sz w:val="28"/>
          <w:szCs w:val="28"/>
        </w:rPr>
        <w:t>красная</w:t>
      </w:r>
      <w:proofErr w:type="gramEnd"/>
      <w:r w:rsidRPr="009F58A1">
        <w:rPr>
          <w:rFonts w:ascii="Times New Roman" w:hAnsi="Times New Roman" w:cs="Times New Roman"/>
          <w:sz w:val="28"/>
          <w:szCs w:val="28"/>
        </w:rPr>
        <w:t xml:space="preserve"> + синяя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8A1">
        <w:rPr>
          <w:rFonts w:ascii="Times New Roman" w:hAnsi="Times New Roman" w:cs="Times New Roman"/>
          <w:sz w:val="28"/>
          <w:szCs w:val="28"/>
        </w:rPr>
        <w:t>зелёная</w:t>
      </w:r>
    </w:p>
    <w:p w:rsidR="00751D88" w:rsidRPr="00F15BDF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4"/>
          <w:szCs w:val="4"/>
        </w:rPr>
      </w:pPr>
    </w:p>
    <w:p w:rsidR="00751D88" w:rsidRPr="00587DB3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7. 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Какие цвета относятся к холодным, а какие </w:t>
      </w:r>
      <w:proofErr w:type="gramStart"/>
      <w:r w:rsidRPr="00587DB3">
        <w:rPr>
          <w:rFonts w:ascii="Times New Roman" w:hAnsi="Times New Roman" w:cs="Times New Roman"/>
          <w:b/>
          <w:i/>
          <w:sz w:val="24"/>
          <w:szCs w:val="24"/>
        </w:rPr>
        <w:t>к</w:t>
      </w:r>
      <w:proofErr w:type="gramEnd"/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теплым? (распредели по группам)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751D88" w:rsidRPr="009F58A1" w:rsidTr="0043074E">
        <w:trPr>
          <w:jc w:val="center"/>
        </w:trPr>
        <w:tc>
          <w:tcPr>
            <w:tcW w:w="4785" w:type="dxa"/>
          </w:tcPr>
          <w:p w:rsidR="00751D88" w:rsidRPr="00A51982" w:rsidRDefault="00751D88" w:rsidP="00430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198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Холодные </w:t>
            </w:r>
          </w:p>
        </w:tc>
        <w:tc>
          <w:tcPr>
            <w:tcW w:w="4786" w:type="dxa"/>
          </w:tcPr>
          <w:p w:rsidR="00751D88" w:rsidRPr="00A51982" w:rsidRDefault="00751D88" w:rsidP="00430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198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Теплые </w:t>
            </w: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F15BDF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751D88" w:rsidRPr="009F58A1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74719188" wp14:editId="43E8FEE0">
            <wp:simplePos x="0" y="0"/>
            <wp:positionH relativeFrom="column">
              <wp:posOffset>4147185</wp:posOffset>
            </wp:positionH>
            <wp:positionV relativeFrom="paragraph">
              <wp:posOffset>282575</wp:posOffset>
            </wp:positionV>
            <wp:extent cx="1203325" cy="765175"/>
            <wp:effectExtent l="19050" t="0" r="0" b="0"/>
            <wp:wrapNone/>
            <wp:docPr id="6" name="Рисунок 7" descr="http://topref.ru/main/images/150234/m3d22a2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opref.ru/main/images/150234/m3d22a2c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32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58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F58A1">
        <w:rPr>
          <w:rFonts w:ascii="Times New Roman" w:hAnsi="Times New Roman" w:cs="Times New Roman"/>
          <w:sz w:val="28"/>
          <w:szCs w:val="28"/>
        </w:rPr>
        <w:t xml:space="preserve">Желтый, оранжевый, синий, красный, зеленый, фиолетовый, </w:t>
      </w:r>
      <w:r>
        <w:rPr>
          <w:rFonts w:ascii="Times New Roman" w:hAnsi="Times New Roman" w:cs="Times New Roman"/>
          <w:sz w:val="28"/>
          <w:szCs w:val="28"/>
        </w:rPr>
        <w:t xml:space="preserve">розовый, </w:t>
      </w:r>
      <w:r w:rsidRPr="009F58A1">
        <w:rPr>
          <w:rFonts w:ascii="Times New Roman" w:hAnsi="Times New Roman" w:cs="Times New Roman"/>
          <w:sz w:val="28"/>
          <w:szCs w:val="28"/>
        </w:rPr>
        <w:t>голубой.</w:t>
      </w:r>
    </w:p>
    <w:p w:rsidR="00751D88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8. Определи вид ритма и движение пятен в рисунке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6653E0">
        <w:rPr>
          <w:rFonts w:ascii="Times New Roman" w:hAnsi="Times New Roman" w:cs="Times New Roman"/>
          <w:sz w:val="26"/>
          <w:szCs w:val="26"/>
        </w:rPr>
        <w:t>а) хаотичный</w:t>
      </w:r>
      <w:r w:rsidRPr="006653E0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беспорядочный</w:t>
      </w:r>
      <w:r>
        <w:rPr>
          <w:rFonts w:ascii="Times New Roman" w:hAnsi="Times New Roman" w:cs="Times New Roman"/>
          <w:sz w:val="26"/>
          <w:szCs w:val="26"/>
        </w:rPr>
        <w:t xml:space="preserve">     б)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спокойн</w:t>
      </w:r>
      <w:r>
        <w:rPr>
          <w:rFonts w:ascii="Times New Roman" w:hAnsi="Times New Roman" w:cs="Times New Roman"/>
          <w:sz w:val="26"/>
          <w:szCs w:val="26"/>
        </w:rPr>
        <w:t>ый</w:t>
      </w:r>
      <w:r w:rsidRPr="006653E0">
        <w:rPr>
          <w:rFonts w:ascii="Times New Roman" w:hAnsi="Times New Roman" w:cs="Times New Roman"/>
          <w:sz w:val="26"/>
          <w:szCs w:val="26"/>
        </w:rPr>
        <w:t>, ровн</w:t>
      </w:r>
      <w:r>
        <w:rPr>
          <w:rFonts w:ascii="Times New Roman" w:hAnsi="Times New Roman" w:cs="Times New Roman"/>
          <w:sz w:val="26"/>
          <w:szCs w:val="26"/>
        </w:rPr>
        <w:t>ый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</w:t>
      </w:r>
    </w:p>
    <w:p w:rsidR="00751D88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9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. Продолжи фразу:</w:t>
      </w:r>
      <w:r w:rsidRPr="009F58A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9F58A1">
        <w:rPr>
          <w:rFonts w:ascii="Times New Roman" w:hAnsi="Times New Roman" w:cs="Times New Roman"/>
          <w:sz w:val="28"/>
          <w:szCs w:val="28"/>
        </w:rPr>
        <w:t>Орнамент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DB3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</w:t>
      </w:r>
      <w:r w:rsidRPr="00587DB3">
        <w:rPr>
          <w:rFonts w:ascii="Times New Roman" w:hAnsi="Times New Roman" w:cs="Times New Roman"/>
          <w:sz w:val="20"/>
          <w:szCs w:val="20"/>
        </w:rPr>
        <w:lastRenderedPageBreak/>
        <w:t>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 w:rsidRPr="00587DB3">
        <w:rPr>
          <w:rFonts w:ascii="Times New Roman" w:hAnsi="Times New Roman" w:cs="Times New Roman"/>
          <w:sz w:val="20"/>
          <w:szCs w:val="20"/>
        </w:rPr>
        <w:t>____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751D88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751D88" w:rsidRPr="00716912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. Укрась  полосу растительным орнаментом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704"/>
      </w:tblGrid>
      <w:tr w:rsidR="00751D88" w:rsidRPr="009F58A1" w:rsidTr="0043074E">
        <w:trPr>
          <w:trHeight w:val="904"/>
        </w:trPr>
        <w:tc>
          <w:tcPr>
            <w:tcW w:w="11165" w:type="dxa"/>
          </w:tcPr>
          <w:p w:rsidR="00751D88" w:rsidRPr="009F58A1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88" w:rsidRPr="009F58A1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88" w:rsidRPr="009F58A1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1D88" w:rsidRPr="00087CE8" w:rsidRDefault="00751D88" w:rsidP="00751D88">
      <w:pPr>
        <w:rPr>
          <w:rFonts w:ascii="Times New Roman" w:hAnsi="Times New Roman" w:cs="Times New Roman"/>
          <w:sz w:val="10"/>
          <w:szCs w:val="10"/>
        </w:rPr>
      </w:pPr>
      <w:r w:rsidRPr="00587DB3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>. Из каких элементов состоит орнамент  (распредели по группам)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751D88" w:rsidRPr="009F58A1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EE3EAD" w:rsidRDefault="00751D88" w:rsidP="00430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Геометрический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D88" w:rsidRPr="00EE3EAD" w:rsidRDefault="00751D88" w:rsidP="00430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Растительный</w:t>
            </w: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9F58A1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751D88" w:rsidRPr="009F58A1" w:rsidRDefault="00751D88" w:rsidP="00751D88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Цветы, точки, линии, плоды, листья, круги, ромбы, ветки, звезды, кресты.</w:t>
      </w:r>
    </w:p>
    <w:p w:rsidR="00751D88" w:rsidRPr="00587DB3" w:rsidRDefault="00751D88" w:rsidP="00751D88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12.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Что поможет передать в рисунке образ злого человека? 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а)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жёсткие линии и тяжёлые цвета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б)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мягкие линии и лёгкие воздушные цвета</w:t>
      </w:r>
    </w:p>
    <w:p w:rsidR="00751D88" w:rsidRPr="009F58A1" w:rsidRDefault="00751D88" w:rsidP="00751D88">
      <w:pPr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в)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ничего не поможет</w:t>
      </w:r>
    </w:p>
    <w:p w:rsidR="00751D88" w:rsidRDefault="00751D88" w:rsidP="00751D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05CD5E1" wp14:editId="64861544">
            <wp:simplePos x="0" y="0"/>
            <wp:positionH relativeFrom="column">
              <wp:posOffset>4585719</wp:posOffset>
            </wp:positionH>
            <wp:positionV relativeFrom="paragraph">
              <wp:posOffset>428389</wp:posOffset>
            </wp:positionV>
            <wp:extent cx="452755" cy="603685"/>
            <wp:effectExtent l="19050" t="0" r="4445" b="0"/>
            <wp:wrapNone/>
            <wp:docPr id="16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1214" t="5785" r="42619" b="7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34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6EACD90" wp14:editId="78DCCA73">
            <wp:simplePos x="0" y="0"/>
            <wp:positionH relativeFrom="column">
              <wp:posOffset>744855</wp:posOffset>
            </wp:positionH>
            <wp:positionV relativeFrom="paragraph">
              <wp:posOffset>427990</wp:posOffset>
            </wp:positionV>
            <wp:extent cx="501650" cy="610235"/>
            <wp:effectExtent l="19050" t="0" r="0" b="0"/>
            <wp:wrapNone/>
            <wp:docPr id="15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215" t="7713" r="79150" b="5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610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sz w:val="24"/>
          <w:szCs w:val="24"/>
        </w:rPr>
        <w:t>13.</w:t>
      </w:r>
      <w:r w:rsidRPr="00587DB3">
        <w:rPr>
          <w:rFonts w:ascii="Times New Roman" w:hAnsi="Times New Roman" w:cs="Times New Roman"/>
          <w:b/>
          <w:i/>
          <w:sz w:val="24"/>
          <w:szCs w:val="24"/>
        </w:rPr>
        <w:t xml:space="preserve"> Распредели по группам мужские сказочные образы:                                                                            </w:t>
      </w:r>
      <w:r w:rsidRPr="00EE3EAD">
        <w:rPr>
          <w:rFonts w:ascii="Times New Roman" w:hAnsi="Times New Roman" w:cs="Times New Roman"/>
          <w:b/>
          <w:sz w:val="28"/>
          <w:szCs w:val="28"/>
        </w:rPr>
        <w:t>положительные образы                                                     отрицательные образы</w:t>
      </w:r>
      <w:r w:rsidRPr="00EE3EA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:rsidR="00751D88" w:rsidRDefault="00751D88" w:rsidP="00751D88">
      <w:pPr>
        <w:rPr>
          <w:rFonts w:ascii="Times New Roman" w:hAnsi="Times New Roman" w:cs="Times New Roman"/>
          <w:sz w:val="24"/>
          <w:szCs w:val="24"/>
        </w:rPr>
      </w:pPr>
    </w:p>
    <w:p w:rsidR="00751D88" w:rsidRPr="00587DB3" w:rsidRDefault="00751D88" w:rsidP="00751D88">
      <w:pPr>
        <w:rPr>
          <w:rFonts w:ascii="Times New Roman" w:hAnsi="Times New Roman" w:cs="Times New Roman"/>
          <w:sz w:val="10"/>
          <w:szCs w:val="10"/>
        </w:rPr>
      </w:pPr>
    </w:p>
    <w:p w:rsidR="00751D88" w:rsidRPr="00842997" w:rsidRDefault="00751D88" w:rsidP="00751D88">
      <w:pPr>
        <w:rPr>
          <w:rFonts w:ascii="Times New Roman" w:hAnsi="Times New Roman" w:cs="Times New Roman"/>
          <w:sz w:val="24"/>
          <w:szCs w:val="24"/>
        </w:rPr>
      </w:pPr>
      <w:r w:rsidRPr="0051117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4FA65F" wp14:editId="0FAE6973">
            <wp:extent cx="863453" cy="903767"/>
            <wp:effectExtent l="19050" t="0" r="0" b="0"/>
            <wp:docPr id="24" name="Рисунок 7" descr="https://ds02.infourok.ru/uploads/ex/02ef/0004e4ee-53532de7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2.infourok.ru/uploads/ex/02ef/0004e4ee-53532de7/1/img1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937" t="1575" r="72047" b="68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321" cy="907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101993" wp14:editId="51B1EA1A">
            <wp:extent cx="799657" cy="1033425"/>
            <wp:effectExtent l="19050" t="0" r="443" b="0"/>
            <wp:docPr id="17" name="Рисунок 7" descr="https://ds02.infourok.ru/uploads/ex/02ef/0004e4ee-53532de7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2.infourok.ru/uploads/ex/02ef/0004e4ee-53532de7/1/img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7008" t="50919" r="38189" b="4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51" cy="1030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813E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6ECF26" wp14:editId="030DA745">
            <wp:extent cx="852820" cy="998874"/>
            <wp:effectExtent l="19050" t="0" r="4430" b="0"/>
            <wp:docPr id="12" name="Рисунок 7" descr="https://ds02.infourok.ru/uploads/ex/02ef/0004e4ee-53532de7/1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2.infourok.ru/uploads/ex/02ef/0004e4ee-53532de7/1/img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7008" t="5249" r="38189" b="54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872" cy="100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D6B9F7" wp14:editId="71A8FF8A">
            <wp:extent cx="1050825" cy="1105786"/>
            <wp:effectExtent l="19050" t="0" r="0" b="0"/>
            <wp:docPr id="31" name="Рисунок 25" descr="https://www.metod-kopilka.ru/images/doc/69/70083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metod-kopilka.ru/images/doc/69/70083/img7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5276" t="48294" r="36220" b="25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959" cy="1110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43D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60348F" wp14:editId="34CD53A7">
            <wp:extent cx="914400" cy="901200"/>
            <wp:effectExtent l="19050" t="0" r="0" b="0"/>
            <wp:docPr id="9" name="Рисунок 4" descr="https://ds03.infourok.ru/uploads/ex/119d/00025b8c-9e1be64c/hello_html_m4ebb2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3.infourok.ru/uploads/ex/119d/00025b8c-9e1be64c/hello_html_m4ebb283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5330" r="7665" b="52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32" cy="90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0EF154" wp14:editId="0C4CFE2F">
            <wp:extent cx="969777" cy="978195"/>
            <wp:effectExtent l="19050" t="0" r="1773" b="0"/>
            <wp:docPr id="18" name="Рисунок 16" descr="http://deti-i-mama.ru/wp-content/uploads/2016/04/barmalei-kartin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deti-i-mama.ru/wp-content/uploads/2016/04/barmalei-kartink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9651" t="2605" r="22753" b="59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91" cy="981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429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BFFC50" wp14:editId="603F351E">
            <wp:extent cx="799657" cy="1069876"/>
            <wp:effectExtent l="19050" t="0" r="443" b="0"/>
            <wp:docPr id="29" name="Рисунок 19" descr="http://900igr.net/up/datas/93354/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900igr.net/up/datas/93354/00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4961" t="7349" r="66535" b="58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081" cy="1070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751D88" w:rsidRPr="00587DB3" w:rsidRDefault="00751D88" w:rsidP="00751D88">
      <w:pPr>
        <w:pStyle w:val="a6"/>
        <w:spacing w:before="0" w:beforeAutospacing="0" w:after="0" w:afterAutospacing="0"/>
        <w:rPr>
          <w:rFonts w:ascii="Arial" w:hAnsi="Arial" w:cs="Arial"/>
          <w:b/>
          <w:i/>
          <w:color w:val="000000"/>
        </w:rPr>
      </w:pPr>
      <w:r w:rsidRPr="00587DB3">
        <w:rPr>
          <w:b/>
          <w:i/>
          <w:color w:val="000000"/>
        </w:rPr>
        <w:t>1</w:t>
      </w:r>
      <w:r>
        <w:rPr>
          <w:b/>
          <w:i/>
          <w:color w:val="000000"/>
        </w:rPr>
        <w:t>4</w:t>
      </w:r>
      <w:r w:rsidRPr="00587DB3">
        <w:rPr>
          <w:b/>
          <w:i/>
          <w:color w:val="000000"/>
        </w:rPr>
        <w:t>. В каком городе находится Государственная Третьяковская галерея?</w:t>
      </w:r>
    </w:p>
    <w:p w:rsidR="00751D88" w:rsidRPr="00587DB3" w:rsidRDefault="00751D88" w:rsidP="00751D88">
      <w:pPr>
        <w:pStyle w:val="a6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87DB3">
        <w:rPr>
          <w:color w:val="000000"/>
          <w:sz w:val="28"/>
          <w:szCs w:val="28"/>
        </w:rPr>
        <w:t>а) Санкт-Петербург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     </w:t>
      </w:r>
      <w:r w:rsidRPr="00587DB3">
        <w:rPr>
          <w:color w:val="000000"/>
          <w:sz w:val="28"/>
          <w:szCs w:val="28"/>
        </w:rPr>
        <w:t>б) Казань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    </w:t>
      </w:r>
      <w:r w:rsidRPr="00587DB3">
        <w:rPr>
          <w:bCs/>
          <w:color w:val="000000"/>
          <w:sz w:val="28"/>
          <w:szCs w:val="28"/>
        </w:rPr>
        <w:t>в) Москва</w:t>
      </w:r>
    </w:p>
    <w:p w:rsidR="00751D88" w:rsidRPr="009F58A1" w:rsidRDefault="00751D88" w:rsidP="00751D88">
      <w:pPr>
        <w:pStyle w:val="a6"/>
        <w:spacing w:before="0" w:beforeAutospacing="0" w:after="0" w:afterAutospacing="0"/>
        <w:rPr>
          <w:rFonts w:ascii="Arial" w:hAnsi="Arial" w:cs="Arial"/>
          <w:color w:val="000000"/>
          <w:sz w:val="10"/>
          <w:szCs w:val="10"/>
        </w:rPr>
      </w:pPr>
    </w:p>
    <w:p w:rsidR="00751D88" w:rsidRPr="00EE3EAD" w:rsidRDefault="00751D88" w:rsidP="00751D8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15. Прочитай текс и ответь на вопросы к нему.</w:t>
      </w:r>
    </w:p>
    <w:p w:rsidR="00751D88" w:rsidRPr="009F58A1" w:rsidRDefault="00751D88" w:rsidP="00751D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3E5B89B" wp14:editId="4EE80F83">
            <wp:simplePos x="0" y="0"/>
            <wp:positionH relativeFrom="column">
              <wp:posOffset>635</wp:posOffset>
            </wp:positionH>
            <wp:positionV relativeFrom="paragraph">
              <wp:posOffset>13970</wp:posOffset>
            </wp:positionV>
            <wp:extent cx="1064895" cy="1413510"/>
            <wp:effectExtent l="19050" t="0" r="1905" b="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895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58A1">
        <w:rPr>
          <w:rFonts w:ascii="Times New Roman" w:hAnsi="Times New Roman" w:cs="Times New Roman"/>
          <w:sz w:val="28"/>
          <w:szCs w:val="28"/>
        </w:rPr>
        <w:tab/>
        <w:t xml:space="preserve">Саврасов Алексей Кондратьевич (1830-1897) – русский художник–передвижник, мастер пейзажной живописи, преподаватель. Родился в Москве, в купеческой семье.  Ещё ребёнком писал акварели, которые москвичи с охотой покупали. В 1844 году вопреки воле отца поступил в московское училище живописи, ваяния и зодчества, которое закончил в 1850 году. В 1854 году за полотна «Вид в окрестностях Ораниенбаума» и «Морской берег в окрестностях </w:t>
      </w:r>
      <w:r w:rsidRPr="009F58A1">
        <w:rPr>
          <w:rFonts w:ascii="Times New Roman" w:hAnsi="Times New Roman" w:cs="Times New Roman"/>
          <w:sz w:val="28"/>
          <w:szCs w:val="28"/>
        </w:rPr>
        <w:lastRenderedPageBreak/>
        <w:t xml:space="preserve">Ораниенбаума» Саврасов получил звание академика. В 1857 году был назначен преподавателем пейзажного класса московского училища живописи, ваяния и зодчества. Центральным произведением </w:t>
      </w:r>
      <w:proofErr w:type="spellStart"/>
      <w:r w:rsidRPr="009F58A1">
        <w:rPr>
          <w:rFonts w:ascii="Times New Roman" w:hAnsi="Times New Roman" w:cs="Times New Roman"/>
          <w:sz w:val="28"/>
          <w:szCs w:val="28"/>
        </w:rPr>
        <w:t>Саврасова</w:t>
      </w:r>
      <w:proofErr w:type="spellEnd"/>
      <w:r w:rsidRPr="009F58A1">
        <w:rPr>
          <w:rFonts w:ascii="Times New Roman" w:hAnsi="Times New Roman" w:cs="Times New Roman"/>
          <w:sz w:val="28"/>
          <w:szCs w:val="28"/>
        </w:rPr>
        <w:t xml:space="preserve">, благодаря которому он занял одно из ведущих мест в истории русского искусства, стала картина «Грачи прилетели», в которой художник сумел передать настроение наступающей весны, обновления природы, ожидания перемен. Полотна </w:t>
      </w:r>
      <w:proofErr w:type="spellStart"/>
      <w:r w:rsidRPr="009F58A1">
        <w:rPr>
          <w:rFonts w:ascii="Times New Roman" w:hAnsi="Times New Roman" w:cs="Times New Roman"/>
          <w:sz w:val="28"/>
          <w:szCs w:val="28"/>
        </w:rPr>
        <w:t>Саврасова</w:t>
      </w:r>
      <w:proofErr w:type="spellEnd"/>
      <w:r w:rsidRPr="009F58A1">
        <w:rPr>
          <w:rFonts w:ascii="Times New Roman" w:hAnsi="Times New Roman" w:cs="Times New Roman"/>
          <w:sz w:val="28"/>
          <w:szCs w:val="28"/>
        </w:rPr>
        <w:t xml:space="preserve"> многообразны по передаче состояния природы, колориту и настроению, но в них всегда ощущается восхищение, любовь и трепетное отношение к красоте родного края.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9F58A1">
        <w:rPr>
          <w:rFonts w:ascii="Times New Roman" w:hAnsi="Times New Roman" w:cs="Times New Roman"/>
          <w:b/>
          <w:sz w:val="28"/>
          <w:szCs w:val="28"/>
        </w:rPr>
        <w:t>В-1</w:t>
      </w:r>
      <w:proofErr w:type="gramStart"/>
      <w:r w:rsidRPr="009F58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58A1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9F58A1">
        <w:rPr>
          <w:rFonts w:ascii="Times New Roman" w:hAnsi="Times New Roman" w:cs="Times New Roman"/>
          <w:sz w:val="28"/>
          <w:szCs w:val="28"/>
        </w:rPr>
        <w:t xml:space="preserve"> каком художнике говорится в тексте? 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                       </w:t>
      </w:r>
      <w:r w:rsidRPr="009F58A1">
        <w:rPr>
          <w:rFonts w:ascii="Times New Roman" w:hAnsi="Times New Roman" w:cs="Times New Roman"/>
          <w:b/>
          <w:sz w:val="28"/>
          <w:szCs w:val="28"/>
        </w:rPr>
        <w:t xml:space="preserve">В-2 </w:t>
      </w:r>
      <w:r w:rsidRPr="009F58A1">
        <w:rPr>
          <w:rFonts w:ascii="Times New Roman" w:hAnsi="Times New Roman" w:cs="Times New Roman"/>
          <w:sz w:val="28"/>
          <w:szCs w:val="28"/>
        </w:rPr>
        <w:t xml:space="preserve">Кем работал художник в училище живописи?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                      </w:t>
      </w:r>
      <w:r w:rsidRPr="009F58A1">
        <w:rPr>
          <w:rFonts w:ascii="Times New Roman" w:hAnsi="Times New Roman" w:cs="Times New Roman"/>
          <w:b/>
          <w:sz w:val="28"/>
          <w:szCs w:val="28"/>
        </w:rPr>
        <w:t>В-3</w:t>
      </w:r>
      <w:proofErr w:type="gramStart"/>
      <w:r w:rsidRPr="009F58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58A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F58A1">
        <w:rPr>
          <w:rFonts w:ascii="Times New Roman" w:hAnsi="Times New Roman" w:cs="Times New Roman"/>
          <w:sz w:val="28"/>
          <w:szCs w:val="28"/>
        </w:rPr>
        <w:t xml:space="preserve"> каком жанре работал художник? _________________________________________</w:t>
      </w:r>
    </w:p>
    <w:p w:rsidR="00751D88" w:rsidRDefault="00751D88" w:rsidP="00751D88">
      <w:pPr>
        <w:rPr>
          <w:rFonts w:ascii="Times New Roman" w:eastAsia="Arial" w:hAnsi="Times New Roman"/>
          <w:b/>
          <w:i/>
          <w:sz w:val="24"/>
          <w:szCs w:val="24"/>
        </w:rPr>
      </w:pPr>
      <w:r>
        <w:rPr>
          <w:rFonts w:ascii="Times New Roman" w:eastAsia="Arial" w:hAnsi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37A80283" wp14:editId="437520F9">
            <wp:simplePos x="0" y="0"/>
            <wp:positionH relativeFrom="column">
              <wp:posOffset>4976908</wp:posOffset>
            </wp:positionH>
            <wp:positionV relativeFrom="paragraph">
              <wp:posOffset>72464</wp:posOffset>
            </wp:positionV>
            <wp:extent cx="1105787" cy="1687322"/>
            <wp:effectExtent l="19050" t="0" r="0" b="0"/>
            <wp:wrapNone/>
            <wp:docPr id="4" name="Рисунок 4" descr="http://vivovoco.astronet.ru/VV/ARTS/MUKHINA/STAT0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vivovoco.astronet.ru/VV/ARTS/MUKHINA/STAT0172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8271" t="1417" r="4511" b="3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814" cy="169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Arial" w:hAnsi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7F7ED1EF" wp14:editId="3F48CA17">
            <wp:simplePos x="0" y="0"/>
            <wp:positionH relativeFrom="column">
              <wp:posOffset>2956721</wp:posOffset>
            </wp:positionH>
            <wp:positionV relativeFrom="paragraph">
              <wp:posOffset>274482</wp:posOffset>
            </wp:positionV>
            <wp:extent cx="1065471" cy="1462496"/>
            <wp:effectExtent l="19050" t="0" r="1329" b="0"/>
            <wp:wrapNone/>
            <wp:docPr id="2" name="Рисунок 1" descr="https://img1.liveinternet.ru/images/foto/2/1150623/f_2294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liveinternet.ru/images/foto/2/1150623/f_229450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434" t="3219" b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446" cy="1462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Arial" w:hAnsi="Times New Roman"/>
          <w:b/>
          <w:i/>
          <w:sz w:val="24"/>
          <w:szCs w:val="24"/>
        </w:rPr>
        <w:t xml:space="preserve">16. </w:t>
      </w:r>
      <w:r w:rsidRPr="00587DB3">
        <w:rPr>
          <w:rFonts w:ascii="Times New Roman" w:eastAsia="Arial" w:hAnsi="Times New Roman"/>
          <w:b/>
          <w:i/>
          <w:sz w:val="24"/>
          <w:szCs w:val="24"/>
        </w:rPr>
        <w:t>Соедини различные виды изо</w:t>
      </w:r>
      <w:r>
        <w:rPr>
          <w:rFonts w:ascii="Times New Roman" w:eastAsia="Arial" w:hAnsi="Times New Roman"/>
          <w:b/>
          <w:i/>
          <w:sz w:val="24"/>
          <w:szCs w:val="24"/>
        </w:rPr>
        <w:t>бразительного искусства</w:t>
      </w:r>
      <w:r w:rsidRPr="00587DB3">
        <w:rPr>
          <w:rFonts w:ascii="Times New Roman" w:eastAsia="Arial" w:hAnsi="Times New Roman"/>
          <w:b/>
          <w:i/>
          <w:sz w:val="24"/>
          <w:szCs w:val="24"/>
        </w:rPr>
        <w:t>.</w:t>
      </w:r>
      <w:r>
        <w:rPr>
          <w:rFonts w:ascii="Times New Roman" w:eastAsia="Arial" w:hAnsi="Times New Roman"/>
          <w:b/>
          <w:i/>
          <w:sz w:val="24"/>
          <w:szCs w:val="24"/>
        </w:rPr>
        <w:t xml:space="preserve">  </w:t>
      </w:r>
    </w:p>
    <w:p w:rsidR="00751D88" w:rsidRDefault="00751D88" w:rsidP="00751D88">
      <w:pPr>
        <w:rPr>
          <w:rFonts w:ascii="Times New Roman" w:eastAsia="Arial" w:hAnsi="Times New Roman"/>
          <w:b/>
          <w:i/>
          <w:sz w:val="24"/>
          <w:szCs w:val="24"/>
        </w:rPr>
      </w:pPr>
      <w:r>
        <w:rPr>
          <w:rFonts w:ascii="Times New Roman" w:eastAsia="Arial" w:hAnsi="Times New Roman"/>
          <w:b/>
          <w:i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67DAF64" wp14:editId="7EBE83C3">
            <wp:simplePos x="0" y="0"/>
            <wp:positionH relativeFrom="column">
              <wp:posOffset>361950</wp:posOffset>
            </wp:positionH>
            <wp:positionV relativeFrom="paragraph">
              <wp:posOffset>20320</wp:posOffset>
            </wp:positionV>
            <wp:extent cx="1756410" cy="1286510"/>
            <wp:effectExtent l="19050" t="0" r="0" b="0"/>
            <wp:wrapNone/>
            <wp:docPr id="8" name="Рисунок 11" descr="Описание: http://32.r.photoshare.ru/00329/003246d15fb941dc3fdd87bf3c617542f4b8bb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http://32.r.photoshare.ru/00329/003246d15fb941dc3fdd87bf3c617542f4b8bba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1D88" w:rsidRDefault="00751D88" w:rsidP="00751D88">
      <w:pPr>
        <w:rPr>
          <w:rFonts w:ascii="Times New Roman" w:eastAsia="Arial" w:hAnsi="Times New Roman"/>
          <w:b/>
          <w:i/>
          <w:sz w:val="24"/>
          <w:szCs w:val="24"/>
        </w:rPr>
      </w:pPr>
    </w:p>
    <w:p w:rsidR="00751D88" w:rsidRPr="00587DB3" w:rsidRDefault="00751D88" w:rsidP="00751D88">
      <w:pPr>
        <w:rPr>
          <w:rFonts w:ascii="Times New Roman" w:eastAsia="Arial" w:hAnsi="Times New Roman"/>
          <w:b/>
          <w:i/>
          <w:sz w:val="24"/>
          <w:szCs w:val="24"/>
        </w:rPr>
      </w:pPr>
      <w:r>
        <w:rPr>
          <w:rFonts w:ascii="Times New Roman" w:eastAsia="Arial" w:hAnsi="Times New Roman"/>
          <w:b/>
          <w:i/>
          <w:sz w:val="24"/>
          <w:szCs w:val="24"/>
        </w:rPr>
        <w:t xml:space="preserve">                                                              </w:t>
      </w:r>
      <w:r>
        <w:rPr>
          <w:noProof/>
        </w:rPr>
        <w:t xml:space="preserve">                                                                                       </w:t>
      </w:r>
    </w:p>
    <w:p w:rsidR="00751D88" w:rsidRPr="00DE5E11" w:rsidRDefault="00751D88" w:rsidP="00751D88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10"/>
          <w:szCs w:val="10"/>
        </w:rPr>
      </w:pPr>
    </w:p>
    <w:p w:rsidR="00751D88" w:rsidRDefault="00751D88" w:rsidP="00751D88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</w:p>
    <w:p w:rsidR="00751D88" w:rsidRDefault="00751D88" w:rsidP="00751D88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</w:p>
    <w:p w:rsidR="00751D88" w:rsidRDefault="00751D88" w:rsidP="00751D88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</w:p>
    <w:p w:rsidR="00751D88" w:rsidRPr="00DD7C91" w:rsidRDefault="00751D88" w:rsidP="00751D88">
      <w:pPr>
        <w:widowControl w:val="0"/>
        <w:tabs>
          <w:tab w:val="left" w:pos="284"/>
          <w:tab w:val="left" w:pos="746"/>
        </w:tabs>
        <w:suppressAutoHyphens/>
        <w:spacing w:after="0" w:line="240" w:lineRule="auto"/>
        <w:rPr>
          <w:rFonts w:ascii="Times New Roman" w:eastAsia="Arial" w:hAnsi="Times New Roman"/>
          <w:sz w:val="28"/>
          <w:szCs w:val="28"/>
        </w:rPr>
      </w:pPr>
      <w:r>
        <w:rPr>
          <w:rFonts w:ascii="Times New Roman" w:eastAsia="Arial" w:hAnsi="Times New Roman"/>
          <w:sz w:val="28"/>
          <w:szCs w:val="28"/>
        </w:rPr>
        <w:t xml:space="preserve">            </w:t>
      </w:r>
      <w:r w:rsidRPr="00DD7C91">
        <w:rPr>
          <w:rFonts w:ascii="Times New Roman" w:eastAsia="Arial" w:hAnsi="Times New Roman"/>
          <w:sz w:val="28"/>
          <w:szCs w:val="28"/>
        </w:rPr>
        <w:t>скульптура</w:t>
      </w:r>
      <w:r>
        <w:rPr>
          <w:rFonts w:ascii="Times New Roman" w:eastAsia="Arial" w:hAnsi="Times New Roman"/>
          <w:sz w:val="28"/>
          <w:szCs w:val="28"/>
        </w:rPr>
        <w:t xml:space="preserve">                                    </w:t>
      </w:r>
      <w:r w:rsidRPr="00DD7C91">
        <w:rPr>
          <w:rFonts w:ascii="Times New Roman" w:eastAsia="Arial" w:hAnsi="Times New Roman"/>
          <w:sz w:val="28"/>
          <w:szCs w:val="28"/>
        </w:rPr>
        <w:t xml:space="preserve">живопись </w:t>
      </w:r>
      <w:r>
        <w:rPr>
          <w:rFonts w:ascii="Times New Roman" w:eastAsia="Arial" w:hAnsi="Times New Roman"/>
          <w:sz w:val="28"/>
          <w:szCs w:val="28"/>
        </w:rPr>
        <w:t xml:space="preserve">                              </w:t>
      </w:r>
      <w:r w:rsidRPr="00DD7C91">
        <w:rPr>
          <w:rFonts w:ascii="Times New Roman" w:eastAsia="Arial" w:hAnsi="Times New Roman"/>
          <w:sz w:val="28"/>
          <w:szCs w:val="28"/>
        </w:rPr>
        <w:t>архитектура</w:t>
      </w:r>
    </w:p>
    <w:p w:rsidR="00751D88" w:rsidRDefault="00751D88" w:rsidP="00751D8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D88" w:rsidRDefault="00751D88" w:rsidP="00751D88">
      <w:pPr>
        <w:spacing w:after="0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751D88" w:rsidRPr="00364B30" w:rsidRDefault="00751D88" w:rsidP="00751D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751D88" w:rsidRPr="00364B30" w:rsidRDefault="00751D88" w:rsidP="00751D88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51D88" w:rsidRPr="00364B30" w:rsidRDefault="00751D88" w:rsidP="00751D88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51D88" w:rsidRPr="00364B30" w:rsidRDefault="00751D88" w:rsidP="00751D88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751D88" w:rsidRPr="00364B30" w:rsidRDefault="00751D88" w:rsidP="00751D88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751D88" w:rsidRPr="00364B30" w:rsidRDefault="00751D88" w:rsidP="00751D88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от ______________ 2020 года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__________2020 года.</w:t>
      </w:r>
    </w:p>
    <w:p w:rsidR="00751D88" w:rsidRPr="00364B30" w:rsidRDefault="00751D88" w:rsidP="00751D88">
      <w:pPr>
        <w:pStyle w:val="a3"/>
        <w:ind w:left="0"/>
      </w:pPr>
    </w:p>
    <w:p w:rsidR="00751D88" w:rsidRPr="00364B30" w:rsidRDefault="00751D88" w:rsidP="00751D88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51D88" w:rsidRPr="00364B30" w:rsidRDefault="00751D88" w:rsidP="00751D88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51D88" w:rsidRDefault="00751D88" w:rsidP="00751D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изобразительное искусство,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51D88" w:rsidRDefault="00751D88" w:rsidP="00751D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51D88" w:rsidRPr="00364B30" w:rsidRDefault="00751D88" w:rsidP="00751D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ФИ ученика______________________________________Дата___________</w:t>
      </w:r>
    </w:p>
    <w:p w:rsidR="00751D88" w:rsidRDefault="00751D88" w:rsidP="00751D88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751D88" w:rsidRPr="00364B30" w:rsidRDefault="00751D88" w:rsidP="00751D88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364B30">
        <w:rPr>
          <w:rFonts w:ascii="Times New Roman" w:hAnsi="Times New Roman" w:cs="Times New Roman"/>
          <w:b/>
          <w:i/>
          <w:sz w:val="24"/>
          <w:szCs w:val="24"/>
        </w:rPr>
        <w:t>Вариант  2</w:t>
      </w:r>
    </w:p>
    <w:p w:rsidR="00751D88" w:rsidRPr="00EE3EAD" w:rsidRDefault="00751D88" w:rsidP="00751D88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1. Отметь три основные краски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а) Красный, зелё</w:t>
      </w:r>
      <w:r>
        <w:rPr>
          <w:rFonts w:ascii="Times New Roman" w:hAnsi="Times New Roman" w:cs="Times New Roman"/>
          <w:sz w:val="28"/>
          <w:szCs w:val="28"/>
        </w:rPr>
        <w:t xml:space="preserve">ный, жёлтый       </w:t>
      </w:r>
      <w:r w:rsidRPr="00EB19B0">
        <w:rPr>
          <w:rFonts w:ascii="Times New Roman" w:hAnsi="Times New Roman" w:cs="Times New Roman"/>
          <w:sz w:val="28"/>
          <w:szCs w:val="28"/>
        </w:rPr>
        <w:t>б) красный, синий, жёлтый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B19B0">
        <w:rPr>
          <w:rFonts w:ascii="Times New Roman" w:hAnsi="Times New Roman" w:cs="Times New Roman"/>
          <w:sz w:val="28"/>
          <w:szCs w:val="28"/>
        </w:rPr>
        <w:t>в) зелёный, жёлтый, синий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EE3EAD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2.  Отметь трёх мастеров, которые помогают тебе в работе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а) Мастер Изображения, Мастер Постройки, Мастер Воображения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б) Мастер Изображения, Мастер Постройки, Мастер Украшения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в) Мастер Терпения, Мастер Воображения, Мастер Постройки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EE3EAD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3. Отметь материалы, которые ты используешь на уроках </w:t>
      </w:r>
      <w:proofErr w:type="gramStart"/>
      <w:r w:rsidRPr="00EE3EAD">
        <w:rPr>
          <w:rFonts w:ascii="Times New Roman" w:hAnsi="Times New Roman" w:cs="Times New Roman"/>
          <w:b/>
          <w:i/>
          <w:sz w:val="24"/>
          <w:szCs w:val="24"/>
        </w:rPr>
        <w:t>ИЗО</w:t>
      </w:r>
      <w:proofErr w:type="gramEnd"/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а) гуашь, акварельные краски, бумагу, восковые мелки, пластилин, пастель.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EB19B0">
        <w:rPr>
          <w:rFonts w:ascii="Times New Roman" w:hAnsi="Times New Roman" w:cs="Times New Roman"/>
          <w:sz w:val="28"/>
          <w:szCs w:val="28"/>
        </w:rPr>
        <w:t>)г</w:t>
      </w:r>
      <w:proofErr w:type="gramEnd"/>
      <w:r w:rsidRPr="00EB19B0">
        <w:rPr>
          <w:rFonts w:ascii="Times New Roman" w:hAnsi="Times New Roman" w:cs="Times New Roman"/>
          <w:sz w:val="28"/>
          <w:szCs w:val="28"/>
        </w:rPr>
        <w:t xml:space="preserve">уашь, акварельные краски, карандаши, восковые мелки, ножницы, 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>в) гуашь, акварельные краски, карандаши, восковые мелки, пастель, кисти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EE3EAD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4. О</w:t>
      </w:r>
      <w:r>
        <w:rPr>
          <w:rFonts w:ascii="Times New Roman" w:hAnsi="Times New Roman" w:cs="Times New Roman"/>
          <w:b/>
          <w:i/>
          <w:sz w:val="24"/>
          <w:szCs w:val="24"/>
        </w:rPr>
        <w:t>предели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 материал, которым пользуется художник</w:t>
      </w:r>
    </w:p>
    <w:tbl>
      <w:tblPr>
        <w:tblStyle w:val="a7"/>
        <w:tblW w:w="0" w:type="auto"/>
        <w:tblInd w:w="1428" w:type="dxa"/>
        <w:tblLook w:val="04A0" w:firstRow="1" w:lastRow="0" w:firstColumn="1" w:lastColumn="0" w:noHBand="0" w:noVBand="1"/>
      </w:tblPr>
      <w:tblGrid>
        <w:gridCol w:w="5500"/>
      </w:tblGrid>
      <w:tr w:rsidR="00751D88" w:rsidRPr="00F60ABA" w:rsidTr="0043074E">
        <w:trPr>
          <w:trHeight w:val="1156"/>
        </w:trPr>
        <w:tc>
          <w:tcPr>
            <w:tcW w:w="5500" w:type="dxa"/>
          </w:tcPr>
          <w:p w:rsidR="00751D88" w:rsidRPr="00F60ABA" w:rsidRDefault="00751D88" w:rsidP="0043074E">
            <w:pPr>
              <w:pStyle w:val="a4"/>
              <w:jc w:val="both"/>
              <w:rPr>
                <w:rFonts w:ascii="Times New Roman" w:hAnsi="Times New Roman" w:cs="Times New Roman"/>
                <w:color w:val="404040" w:themeColor="text1" w:themeTint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404040" w:themeColor="text1" w:themeTint="BF"/>
                <w:sz w:val="10"/>
                <w:szCs w:val="10"/>
                <w:lang w:eastAsia="ru-RU"/>
              </w:rPr>
              <w:pict>
                <v:shape id="_x0000_s1028" type="#_x0000_t32" style="position:absolute;left:0;text-align:left;margin-left:302.4pt;margin-top:56.35pt;width:104.65pt;height:0;z-index:251671552" o:connectortype="straight"/>
              </w:pict>
            </w:r>
            <w:r w:rsidRPr="00F60ABA">
              <w:rPr>
                <w:rFonts w:ascii="Times New Roman" w:hAnsi="Times New Roman" w:cs="Times New Roman"/>
                <w:noProof/>
                <w:color w:val="404040" w:themeColor="text1" w:themeTint="BF"/>
                <w:sz w:val="28"/>
                <w:szCs w:val="28"/>
                <w:lang w:eastAsia="ru-RU"/>
              </w:rPr>
              <w:drawing>
                <wp:inline distT="0" distB="0" distL="0" distR="0" wp14:anchorId="38638135" wp14:editId="5C609536">
                  <wp:extent cx="3336047" cy="691116"/>
                  <wp:effectExtent l="19050" t="0" r="0" b="0"/>
                  <wp:docPr id="50" name="Рисунок 1" descr="C:\Users\1\Desktop\стол рабочий апрель\рс 19 апреля\15(21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\Desktop\стол рабочий апрель\рс 19 апреля\15(21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0626" cy="6962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color w:val="404040" w:themeColor="text1" w:themeTint="BF"/>
          <w:sz w:val="10"/>
          <w:szCs w:val="10"/>
        </w:rPr>
      </w:pPr>
    </w:p>
    <w:p w:rsidR="00751D88" w:rsidRPr="00EE3EAD" w:rsidRDefault="00751D88" w:rsidP="00751D88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5. Отметь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все 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графические средства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пятно               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б) рисунок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 в) штрих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 г) линия</w:t>
      </w:r>
    </w:p>
    <w:p w:rsidR="00751D88" w:rsidRPr="00EB19B0" w:rsidRDefault="00751D88" w:rsidP="00751D88">
      <w:pPr>
        <w:pStyle w:val="a4"/>
        <w:jc w:val="both"/>
        <w:rPr>
          <w:rFonts w:ascii="Times New Roman" w:hAnsi="Times New Roman" w:cs="Times New Roman"/>
          <w:sz w:val="10"/>
          <w:szCs w:val="10"/>
        </w:rPr>
      </w:pPr>
    </w:p>
    <w:p w:rsidR="00751D88" w:rsidRPr="00EE3EAD" w:rsidRDefault="00751D88" w:rsidP="00751D88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Соедини линиями, какие цвета получатся при смешивании   двух красок: </w:t>
      </w:r>
    </w:p>
    <w:p w:rsidR="00751D88" w:rsidRPr="00EB19B0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EB19B0">
        <w:rPr>
          <w:rFonts w:ascii="Times New Roman" w:hAnsi="Times New Roman" w:cs="Times New Roman"/>
          <w:sz w:val="28"/>
          <w:szCs w:val="28"/>
        </w:rPr>
        <w:t>синяя</w:t>
      </w:r>
      <w:proofErr w:type="gramEnd"/>
      <w:r w:rsidRPr="00EB19B0">
        <w:rPr>
          <w:rFonts w:ascii="Times New Roman" w:hAnsi="Times New Roman" w:cs="Times New Roman"/>
          <w:sz w:val="28"/>
          <w:szCs w:val="28"/>
        </w:rPr>
        <w:t xml:space="preserve"> + красная                         оранжевая</w:t>
      </w:r>
    </w:p>
    <w:p w:rsidR="00751D88" w:rsidRPr="00EB19B0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gramStart"/>
      <w:r w:rsidRPr="00EB19B0">
        <w:rPr>
          <w:rFonts w:ascii="Times New Roman" w:hAnsi="Times New Roman" w:cs="Times New Roman"/>
          <w:sz w:val="28"/>
          <w:szCs w:val="28"/>
        </w:rPr>
        <w:t>жёлтая</w:t>
      </w:r>
      <w:proofErr w:type="gramEnd"/>
      <w:r w:rsidRPr="00EB19B0">
        <w:rPr>
          <w:rFonts w:ascii="Times New Roman" w:hAnsi="Times New Roman" w:cs="Times New Roman"/>
          <w:sz w:val="28"/>
          <w:szCs w:val="28"/>
        </w:rPr>
        <w:t xml:space="preserve"> + красная                       зелёная</w:t>
      </w:r>
    </w:p>
    <w:p w:rsidR="00751D88" w:rsidRPr="00EB19B0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 w:rsidRPr="00EB19B0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gramStart"/>
      <w:r w:rsidRPr="00EB19B0">
        <w:rPr>
          <w:rFonts w:ascii="Times New Roman" w:hAnsi="Times New Roman" w:cs="Times New Roman"/>
          <w:sz w:val="28"/>
          <w:szCs w:val="28"/>
        </w:rPr>
        <w:t>жёлтая</w:t>
      </w:r>
      <w:proofErr w:type="gramEnd"/>
      <w:r w:rsidRPr="00EB19B0">
        <w:rPr>
          <w:rFonts w:ascii="Times New Roman" w:hAnsi="Times New Roman" w:cs="Times New Roman"/>
          <w:sz w:val="28"/>
          <w:szCs w:val="28"/>
        </w:rPr>
        <w:t xml:space="preserve"> + синяя                          фиолетовая</w:t>
      </w:r>
    </w:p>
    <w:p w:rsidR="00751D88" w:rsidRPr="00EE3EAD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Какие цвета относятся к холодным, какие - </w:t>
      </w:r>
      <w:proofErr w:type="gramStart"/>
      <w:r w:rsidRPr="00EE3EAD">
        <w:rPr>
          <w:rFonts w:ascii="Times New Roman" w:hAnsi="Times New Roman" w:cs="Times New Roman"/>
          <w:b/>
          <w:i/>
          <w:sz w:val="24"/>
          <w:szCs w:val="24"/>
        </w:rPr>
        <w:t>к</w:t>
      </w:r>
      <w:proofErr w:type="gramEnd"/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 теплым? (распредели по группам)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751D88" w:rsidRPr="00EB19B0" w:rsidTr="0043074E">
        <w:trPr>
          <w:jc w:val="center"/>
        </w:trPr>
        <w:tc>
          <w:tcPr>
            <w:tcW w:w="4785" w:type="dxa"/>
          </w:tcPr>
          <w:p w:rsidR="00751D88" w:rsidRPr="00EE3EAD" w:rsidRDefault="00751D88" w:rsidP="00430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Теплые</w:t>
            </w:r>
          </w:p>
        </w:tc>
        <w:tc>
          <w:tcPr>
            <w:tcW w:w="4786" w:type="dxa"/>
          </w:tcPr>
          <w:p w:rsidR="00751D88" w:rsidRPr="00EE3EAD" w:rsidRDefault="00751D88" w:rsidP="00430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>Холодные</w:t>
            </w: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</w:tcPr>
          <w:p w:rsidR="00751D88" w:rsidRPr="006653E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751D88" w:rsidRPr="00EB19B0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6B4ACADB" wp14:editId="2F551737">
            <wp:simplePos x="0" y="0"/>
            <wp:positionH relativeFrom="column">
              <wp:posOffset>4190099</wp:posOffset>
            </wp:positionH>
            <wp:positionV relativeFrom="paragraph">
              <wp:posOffset>296087</wp:posOffset>
            </wp:positionV>
            <wp:extent cx="2201029" cy="680484"/>
            <wp:effectExtent l="19050" t="0" r="8771" b="0"/>
            <wp:wrapNone/>
            <wp:docPr id="7" name="Рисунок 1" descr="https://arhivurokov.ru/kopilka/up/html/2017/03/19/k_58ce858e3f3ec/img_user_file_58ce858eaf256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hivurokov.ru/kopilka/up/html/2017/03/19/k_58ce858e3f3ec/img_user_file_58ce858eaf256_1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4429" t="26575" r="5758" b="35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029" cy="680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B19B0">
        <w:rPr>
          <w:rFonts w:ascii="Times New Roman" w:hAnsi="Times New Roman" w:cs="Times New Roman"/>
          <w:sz w:val="28"/>
          <w:szCs w:val="28"/>
        </w:rPr>
        <w:t xml:space="preserve">Желтый, фиолетовый, оранжевый, </w:t>
      </w:r>
      <w:r>
        <w:rPr>
          <w:rFonts w:ascii="Times New Roman" w:hAnsi="Times New Roman" w:cs="Times New Roman"/>
          <w:sz w:val="28"/>
          <w:szCs w:val="28"/>
        </w:rPr>
        <w:t xml:space="preserve">розовый, </w:t>
      </w:r>
      <w:r w:rsidRPr="00EB19B0">
        <w:rPr>
          <w:rFonts w:ascii="Times New Roman" w:hAnsi="Times New Roman" w:cs="Times New Roman"/>
          <w:sz w:val="28"/>
          <w:szCs w:val="28"/>
        </w:rPr>
        <w:t>синий, красный, зеленый, голубой.</w:t>
      </w:r>
    </w:p>
    <w:p w:rsidR="00751D88" w:rsidRPr="00EE3EAD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8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i/>
          <w:sz w:val="24"/>
          <w:szCs w:val="24"/>
        </w:rPr>
        <w:t>Определи вид ритма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6653E0">
        <w:rPr>
          <w:rFonts w:ascii="Times New Roman" w:hAnsi="Times New Roman" w:cs="Times New Roman"/>
          <w:sz w:val="26"/>
          <w:szCs w:val="26"/>
        </w:rPr>
        <w:t>а) хаотичный</w:t>
      </w:r>
      <w:r w:rsidRPr="006653E0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беспорядочный</w:t>
      </w:r>
      <w:r>
        <w:rPr>
          <w:rFonts w:ascii="Times New Roman" w:hAnsi="Times New Roman" w:cs="Times New Roman"/>
          <w:sz w:val="26"/>
          <w:szCs w:val="26"/>
        </w:rPr>
        <w:t xml:space="preserve">;     б)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6653E0">
        <w:rPr>
          <w:rFonts w:ascii="Times New Roman" w:hAnsi="Times New Roman" w:cs="Times New Roman"/>
          <w:sz w:val="26"/>
          <w:szCs w:val="26"/>
        </w:rPr>
        <w:t>спокойн</w:t>
      </w:r>
      <w:r>
        <w:rPr>
          <w:rFonts w:ascii="Times New Roman" w:hAnsi="Times New Roman" w:cs="Times New Roman"/>
          <w:sz w:val="26"/>
          <w:szCs w:val="26"/>
        </w:rPr>
        <w:t>ый</w:t>
      </w:r>
      <w:r w:rsidRPr="006653E0">
        <w:rPr>
          <w:rFonts w:ascii="Times New Roman" w:hAnsi="Times New Roman" w:cs="Times New Roman"/>
          <w:sz w:val="26"/>
          <w:szCs w:val="26"/>
        </w:rPr>
        <w:t>, ровн</w:t>
      </w:r>
      <w:r>
        <w:rPr>
          <w:rFonts w:ascii="Times New Roman" w:hAnsi="Times New Roman" w:cs="Times New Roman"/>
          <w:sz w:val="26"/>
          <w:szCs w:val="26"/>
        </w:rPr>
        <w:t>ый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9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Продолжи фразу:</w:t>
      </w:r>
      <w:r w:rsidRPr="00EB19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19B0">
        <w:rPr>
          <w:rFonts w:ascii="Times New Roman" w:hAnsi="Times New Roman" w:cs="Times New Roman"/>
          <w:sz w:val="28"/>
          <w:szCs w:val="28"/>
        </w:rPr>
        <w:t xml:space="preserve">Орнамент – это </w:t>
      </w:r>
      <w:r w:rsidRPr="00EE3EA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</w:t>
      </w:r>
    </w:p>
    <w:p w:rsidR="00751D88" w:rsidRPr="00EE3EAD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lastRenderedPageBreak/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Укрась  полосу геометрическим орнаментом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704"/>
      </w:tblGrid>
      <w:tr w:rsidR="00751D88" w:rsidRPr="00EB19B0" w:rsidTr="0043074E">
        <w:trPr>
          <w:trHeight w:val="921"/>
        </w:trPr>
        <w:tc>
          <w:tcPr>
            <w:tcW w:w="11199" w:type="dxa"/>
          </w:tcPr>
          <w:p w:rsidR="00751D88" w:rsidRPr="00EB19B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88" w:rsidRPr="00EB19B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88" w:rsidRPr="00EB19B0" w:rsidRDefault="00751D88" w:rsidP="004307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1D88" w:rsidRPr="00F15BDF" w:rsidRDefault="00751D88" w:rsidP="00751D88">
      <w:pPr>
        <w:rPr>
          <w:rFonts w:ascii="Times New Roman" w:hAnsi="Times New Roman" w:cs="Times New Roman"/>
          <w:b/>
          <w:i/>
          <w:sz w:val="4"/>
          <w:szCs w:val="4"/>
        </w:rPr>
      </w:pPr>
    </w:p>
    <w:p w:rsidR="00751D88" w:rsidRPr="00EE3EAD" w:rsidRDefault="00751D88" w:rsidP="00751D88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>. Из каких элементов состоит орнамент  (распредели по группам)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751D88" w:rsidRPr="00EE3EAD" w:rsidTr="0043074E">
        <w:trPr>
          <w:trHeight w:val="262"/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EE3EAD" w:rsidRDefault="00751D88" w:rsidP="00430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Растительный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1D88" w:rsidRPr="00EE3EAD" w:rsidRDefault="00751D88" w:rsidP="004307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E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Геометрический </w:t>
            </w: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1D88" w:rsidRPr="00EB19B0" w:rsidTr="0043074E">
        <w:trPr>
          <w:jc w:val="center"/>
        </w:trPr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1D88" w:rsidRPr="00F15BDF" w:rsidRDefault="00751D88" w:rsidP="0043074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751D88" w:rsidRPr="00EB19B0" w:rsidRDefault="00751D88" w:rsidP="00751D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EB19B0">
        <w:rPr>
          <w:rFonts w:ascii="Times New Roman" w:hAnsi="Times New Roman" w:cs="Times New Roman"/>
          <w:sz w:val="28"/>
          <w:szCs w:val="28"/>
        </w:rPr>
        <w:t>Цветы, точки, линии, плоды, листья, круги, ромбы, ветки, звезды, кресты.</w:t>
      </w:r>
    </w:p>
    <w:p w:rsidR="00751D88" w:rsidRPr="00EB19B0" w:rsidRDefault="00751D88" w:rsidP="00751D88">
      <w:pPr>
        <w:autoSpaceDE w:val="0"/>
        <w:autoSpaceDN w:val="0"/>
        <w:adjustRightInd w:val="0"/>
        <w:rPr>
          <w:rFonts w:ascii="Times New Roman" w:hAnsi="Times New Roman" w:cs="Times New Roman"/>
          <w:sz w:val="10"/>
          <w:szCs w:val="10"/>
        </w:rPr>
      </w:pPr>
    </w:p>
    <w:p w:rsidR="00751D88" w:rsidRPr="00EE3EAD" w:rsidRDefault="00751D88" w:rsidP="00751D88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12</w:t>
      </w:r>
      <w:r w:rsidRPr="00EE3EAD">
        <w:rPr>
          <w:rFonts w:ascii="Times New Roman" w:hAnsi="Times New Roman" w:cs="Times New Roman"/>
          <w:b/>
          <w:i/>
          <w:sz w:val="24"/>
          <w:szCs w:val="24"/>
        </w:rPr>
        <w:t xml:space="preserve">. Что поможет передать в рисунке образ доброго человека? 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а)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жёсткие линии и тяжёлые цвета</w:t>
      </w:r>
    </w:p>
    <w:p w:rsidR="00751D88" w:rsidRPr="009F58A1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б)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мягкие линии и лёгкие воздушные цвета</w:t>
      </w:r>
    </w:p>
    <w:p w:rsidR="00751D88" w:rsidRPr="009F58A1" w:rsidRDefault="00751D88" w:rsidP="00751D88">
      <w:pPr>
        <w:rPr>
          <w:rFonts w:ascii="Times New Roman" w:hAnsi="Times New Roman" w:cs="Times New Roman"/>
          <w:sz w:val="28"/>
          <w:szCs w:val="28"/>
        </w:rPr>
      </w:pPr>
      <w:r w:rsidRPr="009F58A1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в) </w:t>
      </w:r>
      <w:r w:rsidRPr="009F58A1">
        <w:rPr>
          <w:rFonts w:ascii="Times New Roman" w:hAnsi="Times New Roman" w:cs="Times New Roman"/>
          <w:sz w:val="28"/>
          <w:szCs w:val="28"/>
        </w:rPr>
        <w:t xml:space="preserve"> ничего не поможет</w:t>
      </w:r>
    </w:p>
    <w:p w:rsidR="00751D88" w:rsidRPr="00EE3EAD" w:rsidRDefault="00751D88" w:rsidP="00751D8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33393C14" wp14:editId="35C290BA">
            <wp:simplePos x="0" y="0"/>
            <wp:positionH relativeFrom="column">
              <wp:posOffset>2116455</wp:posOffset>
            </wp:positionH>
            <wp:positionV relativeFrom="paragraph">
              <wp:posOffset>238760</wp:posOffset>
            </wp:positionV>
            <wp:extent cx="650240" cy="741045"/>
            <wp:effectExtent l="19050" t="0" r="0" b="0"/>
            <wp:wrapNone/>
            <wp:docPr id="19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215" t="7713" r="79150" b="5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40" cy="741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0436F1A9" wp14:editId="4AE19BD0">
            <wp:simplePos x="0" y="0"/>
            <wp:positionH relativeFrom="column">
              <wp:posOffset>4011562</wp:posOffset>
            </wp:positionH>
            <wp:positionV relativeFrom="paragraph">
              <wp:posOffset>238981</wp:posOffset>
            </wp:positionV>
            <wp:extent cx="605534" cy="724077"/>
            <wp:effectExtent l="19050" t="0" r="4066" b="0"/>
            <wp:wrapNone/>
            <wp:docPr id="20" name="Рисунок 10" descr="http://vidpovidi.net.ua/wp-content/uploads/peremennoe-nastroeni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idpovidi.net.ua/wp-content/uploads/peremennoe-nastroenie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1214" t="5785" r="42619" b="77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10" cy="723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2224">
        <w:rPr>
          <w:rFonts w:ascii="Times New Roman" w:hAnsi="Times New Roman" w:cs="Times New Roman"/>
          <w:b/>
          <w:i/>
          <w:sz w:val="24"/>
          <w:szCs w:val="24"/>
        </w:rPr>
        <w:t>1</w:t>
      </w: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272224">
        <w:rPr>
          <w:rFonts w:ascii="Times New Roman" w:hAnsi="Times New Roman" w:cs="Times New Roman"/>
          <w:b/>
          <w:i/>
          <w:sz w:val="24"/>
          <w:szCs w:val="24"/>
        </w:rPr>
        <w:t xml:space="preserve">. Распредели по группам женские сказочные образы:                                                                            </w:t>
      </w:r>
      <w:r w:rsidRPr="00EE3EAD">
        <w:rPr>
          <w:rFonts w:ascii="Times New Roman" w:hAnsi="Times New Roman" w:cs="Times New Roman"/>
          <w:b/>
          <w:sz w:val="28"/>
          <w:szCs w:val="28"/>
        </w:rPr>
        <w:t xml:space="preserve">положительные образы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EE3EAD">
        <w:rPr>
          <w:rFonts w:ascii="Times New Roman" w:hAnsi="Times New Roman" w:cs="Times New Roman"/>
          <w:b/>
          <w:sz w:val="28"/>
          <w:szCs w:val="28"/>
        </w:rPr>
        <w:t>отрицательные образы</w:t>
      </w:r>
      <w:r w:rsidRPr="00EE3EA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751D88" w:rsidRDefault="00751D88" w:rsidP="00751D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751D88" w:rsidRPr="00272224" w:rsidRDefault="00751D88" w:rsidP="00751D88">
      <w:pPr>
        <w:rPr>
          <w:rFonts w:ascii="Times New Roman" w:hAnsi="Times New Roman" w:cs="Times New Roman"/>
          <w:b/>
          <w:sz w:val="10"/>
          <w:szCs w:val="10"/>
        </w:rPr>
      </w:pPr>
    </w:p>
    <w:p w:rsidR="00751D88" w:rsidRDefault="00751D88" w:rsidP="00751D88">
      <w:pPr>
        <w:rPr>
          <w:rFonts w:ascii="Times New Roman" w:hAnsi="Times New Roman" w:cs="Times New Roman"/>
          <w:b/>
          <w:sz w:val="28"/>
          <w:szCs w:val="28"/>
        </w:rPr>
      </w:pPr>
    </w:p>
    <w:p w:rsidR="00751D88" w:rsidRPr="00EB19B0" w:rsidRDefault="00751D88" w:rsidP="00751D88">
      <w:pPr>
        <w:rPr>
          <w:rFonts w:ascii="Times New Roman" w:hAnsi="Times New Roman" w:cs="Times New Roman"/>
          <w:b/>
          <w:sz w:val="28"/>
          <w:szCs w:val="28"/>
        </w:rPr>
      </w:pPr>
      <w:r w:rsidRPr="00D723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2355F9" wp14:editId="02A62261">
            <wp:extent cx="884718" cy="889507"/>
            <wp:effectExtent l="19050" t="0" r="0" b="0"/>
            <wp:docPr id="30" name="Рисунок 22" descr="http://s00.yaplakal.com/pics/pics_original/3/3/2/494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00.yaplakal.com/pics/pics_original/3/3/2/494233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0583" t="2625" r="42331" b="57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72" cy="898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A818C73" wp14:editId="16F5EDE0">
            <wp:extent cx="718823" cy="870976"/>
            <wp:effectExtent l="19050" t="0" r="5077" b="0"/>
            <wp:docPr id="27" name="Рисунок 13" descr="Попробуйте отгадать героинь по загадкам: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опробуйте отгадать героинь по загадкам: 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41339" t="28346" r="37795" b="37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91" cy="874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73B36989" wp14:editId="44E4B1B1">
            <wp:extent cx="782833" cy="871870"/>
            <wp:effectExtent l="19050" t="0" r="0" b="0"/>
            <wp:docPr id="26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2362" t="53018" r="68898" b="3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66" cy="872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481B622" wp14:editId="4F35003B">
            <wp:extent cx="874085" cy="901578"/>
            <wp:effectExtent l="19050" t="0" r="2215" b="0"/>
            <wp:docPr id="22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2362" t="9974" r="66929" b="49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561" cy="90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F56B505" wp14:editId="7C6B55A2">
            <wp:extent cx="714597" cy="891265"/>
            <wp:effectExtent l="19050" t="0" r="9303" b="0"/>
            <wp:docPr id="21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32677" t="48294" r="38583" b="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97" cy="89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B73EE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CC1195E" wp14:editId="56F70C2E">
            <wp:extent cx="839973" cy="875399"/>
            <wp:effectExtent l="19050" t="0" r="0" b="0"/>
            <wp:docPr id="10" name="Рисунок 1" descr="http://www.graycell.ru/picture/big/zolush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raycell.ru/picture/big/zolushka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36838" t="1873" r="35589" b="67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987" cy="87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5C7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E9B232A" wp14:editId="00A0F607">
            <wp:extent cx="842188" cy="876891"/>
            <wp:effectExtent l="19050" t="0" r="0" b="0"/>
            <wp:docPr id="32" name="Рисунок 10" descr="https://ds02.infourok.ru/uploads/ex/02ef/0004e4ee-53532de7/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2ef/0004e4ee-53532de7/1/img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64961" t="5249" r="4331" b="50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027" cy="87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 wp14:anchorId="3A0B1002" wp14:editId="5571EFAC">
            <wp:extent cx="937880" cy="861237"/>
            <wp:effectExtent l="19050" t="0" r="0" b="0"/>
            <wp:docPr id="11" name="Рисунок 4" descr="http://images.easyfreeclipart.com/123/pin-mean-old-lady-cartoon-image-search-results-on-pinterest-123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easyfreeclipart.com/123/pin-mean-old-lady-cartoon-image-search-results-on-pinterest-123906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r="10005" b="4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006" cy="872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D88" w:rsidRPr="00587DB3" w:rsidRDefault="00751D88" w:rsidP="00751D88">
      <w:pPr>
        <w:pStyle w:val="a6"/>
        <w:spacing w:before="0" w:beforeAutospacing="0" w:after="0" w:afterAutospacing="0"/>
        <w:rPr>
          <w:rFonts w:ascii="Arial" w:hAnsi="Arial" w:cs="Arial"/>
          <w:b/>
          <w:i/>
          <w:color w:val="000000"/>
        </w:rPr>
      </w:pPr>
      <w:r w:rsidRPr="00587DB3">
        <w:rPr>
          <w:b/>
          <w:i/>
          <w:color w:val="000000"/>
        </w:rPr>
        <w:t>1</w:t>
      </w:r>
      <w:r>
        <w:rPr>
          <w:b/>
          <w:i/>
          <w:color w:val="000000"/>
        </w:rPr>
        <w:t>4</w:t>
      </w:r>
      <w:r w:rsidRPr="00587DB3">
        <w:rPr>
          <w:b/>
          <w:i/>
          <w:color w:val="000000"/>
        </w:rPr>
        <w:t xml:space="preserve">. </w:t>
      </w:r>
      <w:r>
        <w:rPr>
          <w:b/>
          <w:i/>
          <w:color w:val="000000"/>
        </w:rPr>
        <w:t>Отметь музей изобразительного искусства, который находится в Москве</w:t>
      </w:r>
      <w:r w:rsidRPr="00587DB3">
        <w:rPr>
          <w:b/>
          <w:i/>
          <w:color w:val="000000"/>
        </w:rPr>
        <w:t>?</w:t>
      </w:r>
    </w:p>
    <w:p w:rsidR="00751D88" w:rsidRPr="00587DB3" w:rsidRDefault="00751D88" w:rsidP="00751D88">
      <w:pPr>
        <w:pStyle w:val="a6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87DB3">
        <w:rPr>
          <w:color w:val="000000"/>
          <w:sz w:val="28"/>
          <w:szCs w:val="28"/>
        </w:rPr>
        <w:t xml:space="preserve">а) </w:t>
      </w:r>
      <w:r w:rsidRPr="00F761EA">
        <w:rPr>
          <w:color w:val="000000"/>
          <w:sz w:val="28"/>
          <w:szCs w:val="28"/>
        </w:rPr>
        <w:t>Русский музей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    </w:t>
      </w:r>
      <w:r>
        <w:rPr>
          <w:rFonts w:ascii="Arial" w:hAnsi="Arial" w:cs="Arial"/>
          <w:color w:val="000000"/>
          <w:sz w:val="28"/>
          <w:szCs w:val="28"/>
        </w:rPr>
        <w:t xml:space="preserve">    </w:t>
      </w:r>
      <w:r w:rsidRPr="00587DB3">
        <w:rPr>
          <w:color w:val="000000"/>
          <w:sz w:val="28"/>
          <w:szCs w:val="28"/>
        </w:rPr>
        <w:t>б)</w:t>
      </w:r>
      <w:r w:rsidRPr="00500049">
        <w:rPr>
          <w:color w:val="000000"/>
          <w:sz w:val="28"/>
          <w:szCs w:val="28"/>
        </w:rPr>
        <w:t xml:space="preserve"> </w:t>
      </w:r>
      <w:r w:rsidRPr="00F761EA">
        <w:rPr>
          <w:color w:val="000000"/>
          <w:sz w:val="28"/>
          <w:szCs w:val="28"/>
        </w:rPr>
        <w:t>Третьяковская галерея</w:t>
      </w:r>
      <w:r w:rsidRPr="00587DB3">
        <w:rPr>
          <w:rFonts w:ascii="Arial" w:hAnsi="Arial" w:cs="Arial"/>
          <w:color w:val="000000"/>
          <w:sz w:val="28"/>
          <w:szCs w:val="28"/>
        </w:rPr>
        <w:t xml:space="preserve">           </w:t>
      </w:r>
      <w:r>
        <w:rPr>
          <w:rFonts w:ascii="Arial" w:hAnsi="Arial" w:cs="Arial"/>
          <w:color w:val="000000"/>
          <w:sz w:val="28"/>
          <w:szCs w:val="28"/>
        </w:rPr>
        <w:t xml:space="preserve">           </w:t>
      </w:r>
      <w:r w:rsidRPr="00587DB3">
        <w:rPr>
          <w:bCs/>
          <w:color w:val="000000"/>
          <w:sz w:val="28"/>
          <w:szCs w:val="28"/>
        </w:rPr>
        <w:t xml:space="preserve">в) </w:t>
      </w:r>
      <w:r w:rsidRPr="00F761EA">
        <w:rPr>
          <w:color w:val="000000"/>
          <w:sz w:val="28"/>
          <w:szCs w:val="28"/>
        </w:rPr>
        <w:t>Эрмитаж</w:t>
      </w:r>
    </w:p>
    <w:p w:rsidR="00751D88" w:rsidRPr="00EE3EAD" w:rsidRDefault="00751D88" w:rsidP="00751D88">
      <w:pPr>
        <w:rPr>
          <w:rFonts w:ascii="Times New Roman" w:hAnsi="Times New Roman" w:cs="Times New Roman"/>
          <w:b/>
          <w:sz w:val="4"/>
          <w:szCs w:val="4"/>
        </w:rPr>
      </w:pPr>
    </w:p>
    <w:p w:rsidR="00751D88" w:rsidRPr="00EE3EAD" w:rsidRDefault="00751D88" w:rsidP="00751D88">
      <w:pPr>
        <w:rPr>
          <w:rFonts w:ascii="Times New Roman" w:hAnsi="Times New Roman" w:cs="Times New Roman"/>
          <w:i/>
          <w:sz w:val="24"/>
          <w:szCs w:val="24"/>
        </w:rPr>
      </w:pPr>
      <w:r w:rsidRPr="00EE3EAD">
        <w:rPr>
          <w:rFonts w:ascii="Times New Roman" w:hAnsi="Times New Roman" w:cs="Times New Roman"/>
          <w:b/>
          <w:i/>
          <w:sz w:val="24"/>
          <w:szCs w:val="24"/>
        </w:rPr>
        <w:t>15. Прочитай текст и ответь на вопросы к нему.</w:t>
      </w:r>
    </w:p>
    <w:p w:rsidR="00751D88" w:rsidRDefault="00751D88" w:rsidP="00751D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F0481B7" wp14:editId="3AF0EFFF">
            <wp:simplePos x="0" y="0"/>
            <wp:positionH relativeFrom="column">
              <wp:posOffset>53975</wp:posOffset>
            </wp:positionH>
            <wp:positionV relativeFrom="paragraph">
              <wp:posOffset>52070</wp:posOffset>
            </wp:positionV>
            <wp:extent cx="1069340" cy="1475740"/>
            <wp:effectExtent l="1905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97C">
        <w:rPr>
          <w:rFonts w:ascii="Times New Roman" w:hAnsi="Times New Roman" w:cs="Times New Roman"/>
          <w:b/>
          <w:sz w:val="28"/>
          <w:szCs w:val="28"/>
        </w:rPr>
        <w:tab/>
      </w:r>
      <w:r w:rsidRPr="0060397C">
        <w:rPr>
          <w:rFonts w:ascii="Times New Roman" w:hAnsi="Times New Roman" w:cs="Times New Roman"/>
          <w:sz w:val="28"/>
          <w:szCs w:val="28"/>
        </w:rPr>
        <w:t xml:space="preserve">Шишкин Иван Иванович (1832-1989) – русский художник, основоположник русской пейзажной живописи. Шишкин родился в Елабуге Вятской губернии, в купеческой семье. В 1844 году поступил в Казанскую гимназию, но не закончил её: против воли родителей бросил обучение ради профессии художника. В 1852 году Шишкин поступил в Московское училище живописи и ваяния, а потом продолжил обучение в Академии художеств. В 1860 году за пейзажи острова Валаам Шишкин получил Большую золотую медаль и право на заграничную поездку. Шишкин много путешествовал по России и рисовал её пейзажи. В 1873 году ему было присвоено звание профессора за картину «Лесная </w:t>
      </w:r>
      <w:r w:rsidRPr="0060397C">
        <w:rPr>
          <w:rFonts w:ascii="Times New Roman" w:hAnsi="Times New Roman" w:cs="Times New Roman"/>
          <w:sz w:val="28"/>
          <w:szCs w:val="28"/>
        </w:rPr>
        <w:lastRenderedPageBreak/>
        <w:t xml:space="preserve">глушь». В 1878 году Шишкин создал картину «Рожь».  «Раздолье, простор, угодье, рожь, божья благодать, русское богатство», - гласит надпись художника на одном их эскизов. Свет, как предмет изображения часто встречается в картинах художника, среди которых  «Дубы, освещённые солнцем», «Утро в сосновом бору». Одной из вершин творчества Шишкина является картина «Корабельная роща» (1898). Во время работы над картиной «Полянка» художник внезапно умер.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60397C">
        <w:rPr>
          <w:rFonts w:ascii="Times New Roman" w:hAnsi="Times New Roman" w:cs="Times New Roman"/>
          <w:b/>
          <w:sz w:val="28"/>
          <w:szCs w:val="28"/>
        </w:rPr>
        <w:t>В-1</w:t>
      </w:r>
      <w:proofErr w:type="gramStart"/>
      <w:r w:rsidRPr="006039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397C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60397C">
        <w:rPr>
          <w:rFonts w:ascii="Times New Roman" w:hAnsi="Times New Roman" w:cs="Times New Roman"/>
          <w:sz w:val="28"/>
          <w:szCs w:val="28"/>
        </w:rPr>
        <w:t xml:space="preserve"> каком художнике говорится в тексте? 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60397C">
        <w:rPr>
          <w:rFonts w:ascii="Times New Roman" w:hAnsi="Times New Roman" w:cs="Times New Roman"/>
          <w:b/>
          <w:sz w:val="28"/>
          <w:szCs w:val="28"/>
        </w:rPr>
        <w:t>В-2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397C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60397C">
        <w:rPr>
          <w:rFonts w:ascii="Times New Roman" w:hAnsi="Times New Roman" w:cs="Times New Roman"/>
          <w:sz w:val="28"/>
          <w:szCs w:val="28"/>
        </w:rPr>
        <w:t>а какую картину художнику присвоено звание профессора? ___________________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60397C">
        <w:rPr>
          <w:rFonts w:ascii="Times New Roman" w:hAnsi="Times New Roman" w:cs="Times New Roman"/>
          <w:b/>
          <w:sz w:val="28"/>
          <w:szCs w:val="28"/>
        </w:rPr>
        <w:t>В-3</w:t>
      </w:r>
      <w:proofErr w:type="gramStart"/>
      <w:r w:rsidRPr="006039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397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0397C">
        <w:rPr>
          <w:rFonts w:ascii="Times New Roman" w:hAnsi="Times New Roman" w:cs="Times New Roman"/>
          <w:sz w:val="28"/>
          <w:szCs w:val="28"/>
        </w:rPr>
        <w:t xml:space="preserve"> каком жанре работал художник? _________________________________________</w:t>
      </w:r>
    </w:p>
    <w:p w:rsidR="00751D88" w:rsidRPr="00EE3EAD" w:rsidRDefault="00751D88" w:rsidP="00751D88">
      <w:pPr>
        <w:pStyle w:val="a3"/>
        <w:ind w:left="0"/>
        <w:jc w:val="both"/>
        <w:rPr>
          <w:b/>
          <w:i/>
        </w:rPr>
      </w:pPr>
      <w:r w:rsidRPr="00EE3EAD">
        <w:rPr>
          <w:b/>
          <w:i/>
        </w:rPr>
        <w:t>16. Соедини  картины  и  жанры  изобразительного искусства:</w:t>
      </w:r>
    </w:p>
    <w:p w:rsidR="00751D88" w:rsidRPr="00D03893" w:rsidRDefault="00751D88" w:rsidP="00751D88">
      <w:pPr>
        <w:pStyle w:val="a3"/>
        <w:ind w:left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 wp14:anchorId="4833CB0D" wp14:editId="06017B28">
            <wp:extent cx="1756587" cy="1118200"/>
            <wp:effectExtent l="19050" t="0" r="0" b="0"/>
            <wp:docPr id="5" name="Рисунок 10" descr="http://2.bp.blogspot.com/-Kc8GVpGbKB4/UWAk7IyvhmI/AAAAAAAABwE/XBJPpgFHzlE/s640/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2.bp.blogspot.com/-Kc8GVpGbKB4/UWAk7IyvhmI/AAAAAAAABwE/XBJPpgFHzlE/s640/24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7677" t="9514" r="7677" b="13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506" cy="1114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                         </w:t>
      </w:r>
      <w:r>
        <w:rPr>
          <w:noProof/>
        </w:rPr>
        <w:drawing>
          <wp:inline distT="0" distB="0" distL="0" distR="0" wp14:anchorId="01DE6150" wp14:editId="4B47DAE1">
            <wp:extent cx="895350" cy="1031358"/>
            <wp:effectExtent l="19050" t="0" r="0" b="0"/>
            <wp:docPr id="38" name="Рисунок 1" descr="http://cdn.a4y.biz/pics/2014-12/06/226334-eccbc87e4b5ce2fe28308fd9f2a7ba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a4y.biz/pics/2014-12/06/226334-eccbc87e4b5ce2fe28308fd9f2a7baf3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19654" t="2709" r="4535" b="121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241" cy="1042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                       </w:t>
      </w:r>
      <w:r>
        <w:rPr>
          <w:noProof/>
        </w:rPr>
        <w:drawing>
          <wp:inline distT="0" distB="0" distL="0" distR="0" wp14:anchorId="1EA4D903" wp14:editId="35260874">
            <wp:extent cx="1701844" cy="1107942"/>
            <wp:effectExtent l="19050" t="0" r="0" b="0"/>
            <wp:docPr id="13" name="Рисунок 13" descr="http://prokopchuk-art.com.ua/upload/iblock/20e/033_grecheskiy_natyurm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rokopchuk-art.com.ua/upload/iblock/20e/033_grecheskiy_natyurmort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l="5500" t="3619" r="2538" b="9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703" cy="111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D88" w:rsidRPr="00D03893" w:rsidRDefault="00751D88" w:rsidP="00751D88">
      <w:pPr>
        <w:pStyle w:val="a3"/>
        <w:ind w:left="0"/>
        <w:jc w:val="both"/>
        <w:rPr>
          <w:sz w:val="28"/>
          <w:szCs w:val="28"/>
        </w:rPr>
      </w:pPr>
    </w:p>
    <w:p w:rsidR="00751D88" w:rsidRPr="00D03893" w:rsidRDefault="00751D88" w:rsidP="00751D88">
      <w:pPr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sz w:val="10"/>
          <w:szCs w:val="10"/>
        </w:rPr>
        <w:t xml:space="preserve">                               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натюрморт               </w:t>
      </w:r>
      <w:r>
        <w:rPr>
          <w:rFonts w:ascii="Times New Roman" w:hAnsi="Times New Roman"/>
          <w:noProof/>
          <w:sz w:val="28"/>
          <w:szCs w:val="28"/>
        </w:rPr>
        <w:t xml:space="preserve">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       </w:t>
      </w:r>
      <w:r>
        <w:rPr>
          <w:rFonts w:ascii="Times New Roman" w:hAnsi="Times New Roman"/>
          <w:noProof/>
          <w:sz w:val="28"/>
          <w:szCs w:val="28"/>
        </w:rPr>
        <w:t xml:space="preserve">      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   пейзаж </w:t>
      </w:r>
      <w:r>
        <w:rPr>
          <w:rFonts w:ascii="Times New Roman" w:hAnsi="Times New Roman"/>
          <w:noProof/>
          <w:sz w:val="28"/>
          <w:szCs w:val="28"/>
        </w:rPr>
        <w:t xml:space="preserve">                                       </w:t>
      </w:r>
      <w:r w:rsidRPr="00D03893">
        <w:rPr>
          <w:rFonts w:ascii="Times New Roman" w:hAnsi="Times New Roman"/>
          <w:noProof/>
          <w:sz w:val="28"/>
          <w:szCs w:val="28"/>
        </w:rPr>
        <w:t xml:space="preserve">портрет      </w:t>
      </w:r>
    </w:p>
    <w:p w:rsidR="00F60ABA" w:rsidRPr="00F60ABA" w:rsidRDefault="00F60ABA" w:rsidP="00F60ABA">
      <w:pPr>
        <w:pStyle w:val="Default"/>
        <w:jc w:val="both"/>
        <w:rPr>
          <w:sz w:val="28"/>
          <w:szCs w:val="28"/>
        </w:rPr>
      </w:pPr>
    </w:p>
    <w:sectPr w:rsidR="00F60ABA" w:rsidRPr="00F60ABA" w:rsidSect="003F4FD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A84" w:rsidRPr="00EB19B0" w:rsidRDefault="00075A84" w:rsidP="00EB19B0">
      <w:pPr>
        <w:pStyle w:val="a6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075A84" w:rsidRPr="00EB19B0" w:rsidRDefault="00075A84" w:rsidP="00EB19B0">
      <w:pPr>
        <w:pStyle w:val="a6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A84" w:rsidRPr="00EB19B0" w:rsidRDefault="00075A84" w:rsidP="00EB19B0">
      <w:pPr>
        <w:pStyle w:val="a6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075A84" w:rsidRPr="00EB19B0" w:rsidRDefault="00075A84" w:rsidP="00EB19B0">
      <w:pPr>
        <w:pStyle w:val="a6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90103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25222"/>
    <w:multiLevelType w:val="hybridMultilevel"/>
    <w:tmpl w:val="25AC9D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321268"/>
    <w:multiLevelType w:val="hybridMultilevel"/>
    <w:tmpl w:val="A7A27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F4FD2"/>
    <w:rsid w:val="00000E14"/>
    <w:rsid w:val="0000472F"/>
    <w:rsid w:val="00075A84"/>
    <w:rsid w:val="000C31A6"/>
    <w:rsid w:val="000E15CF"/>
    <w:rsid w:val="00104A34"/>
    <w:rsid w:val="00111E10"/>
    <w:rsid w:val="0013033F"/>
    <w:rsid w:val="001E5488"/>
    <w:rsid w:val="00225CFA"/>
    <w:rsid w:val="00233436"/>
    <w:rsid w:val="00252850"/>
    <w:rsid w:val="00277076"/>
    <w:rsid w:val="00282BCE"/>
    <w:rsid w:val="00285B0B"/>
    <w:rsid w:val="003263C2"/>
    <w:rsid w:val="003630ED"/>
    <w:rsid w:val="00383B78"/>
    <w:rsid w:val="003A6BA7"/>
    <w:rsid w:val="003B7344"/>
    <w:rsid w:val="003C001E"/>
    <w:rsid w:val="003C04AE"/>
    <w:rsid w:val="003D180A"/>
    <w:rsid w:val="003D7CA6"/>
    <w:rsid w:val="003E2238"/>
    <w:rsid w:val="003F0BD9"/>
    <w:rsid w:val="003F4FD2"/>
    <w:rsid w:val="004048D2"/>
    <w:rsid w:val="00420C20"/>
    <w:rsid w:val="0043381C"/>
    <w:rsid w:val="004876AC"/>
    <w:rsid w:val="004A05EE"/>
    <w:rsid w:val="004A645F"/>
    <w:rsid w:val="004A67BF"/>
    <w:rsid w:val="004D4E14"/>
    <w:rsid w:val="00504433"/>
    <w:rsid w:val="0052352F"/>
    <w:rsid w:val="00540B24"/>
    <w:rsid w:val="00567596"/>
    <w:rsid w:val="005813F6"/>
    <w:rsid w:val="00596D7E"/>
    <w:rsid w:val="005A70D8"/>
    <w:rsid w:val="00672945"/>
    <w:rsid w:val="00675845"/>
    <w:rsid w:val="00680336"/>
    <w:rsid w:val="00684104"/>
    <w:rsid w:val="006A050C"/>
    <w:rsid w:val="006C7EC6"/>
    <w:rsid w:val="00702088"/>
    <w:rsid w:val="00703B8C"/>
    <w:rsid w:val="00731276"/>
    <w:rsid w:val="00751D88"/>
    <w:rsid w:val="007C7A3E"/>
    <w:rsid w:val="007E007E"/>
    <w:rsid w:val="007F22DC"/>
    <w:rsid w:val="007F6B07"/>
    <w:rsid w:val="00807DD6"/>
    <w:rsid w:val="00811706"/>
    <w:rsid w:val="008127CA"/>
    <w:rsid w:val="00911CB5"/>
    <w:rsid w:val="009416EE"/>
    <w:rsid w:val="009445DD"/>
    <w:rsid w:val="00983F2F"/>
    <w:rsid w:val="009E5681"/>
    <w:rsid w:val="00A054E0"/>
    <w:rsid w:val="00A26789"/>
    <w:rsid w:val="00A50D8C"/>
    <w:rsid w:val="00A736B9"/>
    <w:rsid w:val="00AA0D8C"/>
    <w:rsid w:val="00AB1EF2"/>
    <w:rsid w:val="00AD57CD"/>
    <w:rsid w:val="00AE01EB"/>
    <w:rsid w:val="00B7270E"/>
    <w:rsid w:val="00B77044"/>
    <w:rsid w:val="00B83FBE"/>
    <w:rsid w:val="00B902CA"/>
    <w:rsid w:val="00C22ACF"/>
    <w:rsid w:val="00C85CBF"/>
    <w:rsid w:val="00C92A37"/>
    <w:rsid w:val="00CC03FA"/>
    <w:rsid w:val="00CE6EB8"/>
    <w:rsid w:val="00D03893"/>
    <w:rsid w:val="00D057CF"/>
    <w:rsid w:val="00D271E4"/>
    <w:rsid w:val="00D47302"/>
    <w:rsid w:val="00DA5DE4"/>
    <w:rsid w:val="00E0274D"/>
    <w:rsid w:val="00E245DE"/>
    <w:rsid w:val="00E71BD7"/>
    <w:rsid w:val="00E76314"/>
    <w:rsid w:val="00E80991"/>
    <w:rsid w:val="00EA421C"/>
    <w:rsid w:val="00EB19B0"/>
    <w:rsid w:val="00F31DA1"/>
    <w:rsid w:val="00F46C6F"/>
    <w:rsid w:val="00F60ABA"/>
    <w:rsid w:val="00F87C8C"/>
    <w:rsid w:val="00FB3DB6"/>
    <w:rsid w:val="00FF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6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F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CC03FA"/>
    <w:pPr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Без интервала Знак"/>
    <w:basedOn w:val="a0"/>
    <w:link w:val="a4"/>
    <w:uiPriority w:val="1"/>
    <w:locked/>
    <w:rsid w:val="00CC03FA"/>
    <w:rPr>
      <w:rFonts w:eastAsiaTheme="minorHAnsi"/>
      <w:lang w:eastAsia="en-US"/>
    </w:rPr>
  </w:style>
  <w:style w:type="paragraph" w:styleId="a6">
    <w:name w:val="Normal (Web)"/>
    <w:basedOn w:val="a"/>
    <w:uiPriority w:val="99"/>
    <w:unhideWhenUsed/>
    <w:rsid w:val="00CC0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CC03F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uiPriority w:val="99"/>
    <w:rsid w:val="00CC03FA"/>
  </w:style>
  <w:style w:type="paragraph" w:customStyle="1" w:styleId="c7">
    <w:name w:val="c7"/>
    <w:basedOn w:val="a"/>
    <w:rsid w:val="00CC0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CC03FA"/>
    <w:rPr>
      <w:b/>
      <w:bCs/>
    </w:rPr>
  </w:style>
  <w:style w:type="character" w:customStyle="1" w:styleId="3">
    <w:name w:val="Основной текст (3) + Полужирный"/>
    <w:basedOn w:val="a0"/>
    <w:rsid w:val="00CC03FA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styleId="a9">
    <w:name w:val="Balloon Text"/>
    <w:basedOn w:val="a"/>
    <w:link w:val="aa"/>
    <w:uiPriority w:val="99"/>
    <w:semiHidden/>
    <w:unhideWhenUsed/>
    <w:rsid w:val="00CC0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03FA"/>
    <w:rPr>
      <w:rFonts w:ascii="Tahoma" w:hAnsi="Tahoma" w:cs="Tahoma"/>
      <w:sz w:val="16"/>
      <w:szCs w:val="16"/>
    </w:rPr>
  </w:style>
  <w:style w:type="paragraph" w:customStyle="1" w:styleId="4">
    <w:name w:val="Заг 4"/>
    <w:basedOn w:val="a"/>
    <w:rsid w:val="00B902C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c3c15">
    <w:name w:val="c3 c15"/>
    <w:basedOn w:val="a"/>
    <w:uiPriority w:val="99"/>
    <w:rsid w:val="00F60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60A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b">
    <w:name w:val="А_основной"/>
    <w:basedOn w:val="a"/>
    <w:rsid w:val="00F60ABA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ar-SA"/>
    </w:rPr>
  </w:style>
  <w:style w:type="paragraph" w:styleId="ac">
    <w:name w:val="header"/>
    <w:basedOn w:val="a"/>
    <w:link w:val="ad"/>
    <w:uiPriority w:val="99"/>
    <w:semiHidden/>
    <w:unhideWhenUsed/>
    <w:rsid w:val="00EB19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EB19B0"/>
  </w:style>
  <w:style w:type="paragraph" w:styleId="ae">
    <w:name w:val="footer"/>
    <w:basedOn w:val="a"/>
    <w:link w:val="af"/>
    <w:uiPriority w:val="99"/>
    <w:semiHidden/>
    <w:unhideWhenUsed/>
    <w:rsid w:val="00EB19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EB19B0"/>
  </w:style>
  <w:style w:type="paragraph" w:customStyle="1" w:styleId="af0">
    <w:name w:val="Буллит"/>
    <w:basedOn w:val="a"/>
    <w:link w:val="af1"/>
    <w:rsid w:val="00911CB5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1">
    <w:name w:val="Буллит Знак"/>
    <w:basedOn w:val="a0"/>
    <w:link w:val="af0"/>
    <w:rsid w:val="00911CB5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D038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2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EC2A0-D839-4B4B-82C8-07AC02B87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14</Pages>
  <Words>4025</Words>
  <Characters>22943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Ильяс</cp:lastModifiedBy>
  <cp:revision>23</cp:revision>
  <cp:lastPrinted>2019-12-04T09:44:00Z</cp:lastPrinted>
  <dcterms:created xsi:type="dcterms:W3CDTF">2018-04-05T11:21:00Z</dcterms:created>
  <dcterms:modified xsi:type="dcterms:W3CDTF">2021-09-28T13:39:00Z</dcterms:modified>
</cp:coreProperties>
</file>